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0F45" w14:textId="77777777" w:rsidR="008F5EAC" w:rsidRDefault="008F5EAC">
      <w:pPr>
        <w:adjustRightInd w:val="0"/>
        <w:snapToGrid w:val="0"/>
        <w:spacing w:line="312" w:lineRule="auto"/>
        <w:jc w:val="center"/>
        <w:rPr>
          <w:rFonts w:ascii="Microsoft JhengHei" w:eastAsia="Microsoft JhengHei" w:hAnsi="Microsoft JhengHei" w:cs="Microsoft JhengHei"/>
          <w:b/>
          <w:bCs/>
          <w:color w:val="FF0000"/>
          <w:sz w:val="36"/>
          <w:szCs w:val="36"/>
        </w:rPr>
      </w:pPr>
      <w:r>
        <w:rPr>
          <w:rFonts w:ascii="Microsoft JhengHei" w:eastAsia="Microsoft JhengHei" w:hAnsi="Microsoft JhengHei" w:cs="Microsoft JhengHei" w:hint="eastAsia"/>
          <w:b/>
          <w:bCs/>
          <w:color w:val="FF0000"/>
          <w:sz w:val="36"/>
          <w:szCs w:val="36"/>
        </w:rPr>
        <w:t>2</w:t>
      </w:r>
      <w:r>
        <w:rPr>
          <w:rFonts w:ascii="Microsoft JhengHei" w:eastAsia="Microsoft JhengHei" w:hAnsi="Microsoft JhengHei" w:cs="Microsoft JhengHei"/>
          <w:b/>
          <w:bCs/>
          <w:color w:val="FF0000"/>
          <w:sz w:val="36"/>
          <w:szCs w:val="36"/>
        </w:rPr>
        <w:t>024</w:t>
      </w:r>
      <w:r>
        <w:rPr>
          <w:rFonts w:ascii="Microsoft JhengHei" w:eastAsia="Microsoft JhengHei" w:hAnsi="Microsoft JhengHei" w:cs="Microsoft JhengHei" w:hint="eastAsia"/>
          <w:b/>
          <w:bCs/>
          <w:color w:val="FF0000"/>
          <w:sz w:val="36"/>
          <w:szCs w:val="36"/>
        </w:rPr>
        <w:t>年度</w:t>
      </w:r>
      <w:r w:rsidR="00E465F8" w:rsidRPr="00296216">
        <w:rPr>
          <w:rFonts w:ascii="Microsoft JhengHei" w:eastAsia="Microsoft JhengHei" w:hAnsi="Microsoft JhengHei" w:cs="Microsoft JhengHei" w:hint="eastAsia"/>
          <w:b/>
          <w:bCs/>
          <w:color w:val="FF0000"/>
          <w:sz w:val="36"/>
          <w:szCs w:val="36"/>
        </w:rPr>
        <w:t>电子纸创新应用</w:t>
      </w:r>
      <w:r w:rsidR="00296216" w:rsidRPr="00296216">
        <w:rPr>
          <w:rFonts w:ascii="Microsoft JhengHei" w:eastAsia="Microsoft JhengHei" w:hAnsi="Microsoft JhengHei" w:cs="Microsoft JhengHei" w:hint="eastAsia"/>
          <w:b/>
          <w:bCs/>
          <w:color w:val="FF0000"/>
          <w:sz w:val="36"/>
          <w:szCs w:val="36"/>
        </w:rPr>
        <w:t>“首创”</w:t>
      </w:r>
      <w:r w:rsidR="00E465F8" w:rsidRPr="00296216">
        <w:rPr>
          <w:rFonts w:ascii="Microsoft JhengHei" w:eastAsia="Microsoft JhengHei" w:hAnsi="Microsoft JhengHei" w:cs="Microsoft JhengHei" w:hint="eastAsia"/>
          <w:b/>
          <w:bCs/>
          <w:color w:val="FF0000"/>
          <w:sz w:val="36"/>
          <w:szCs w:val="36"/>
        </w:rPr>
        <w:t>奖</w:t>
      </w:r>
    </w:p>
    <w:p w14:paraId="1513A593" w14:textId="5F11CA12" w:rsidR="00651B1F" w:rsidRPr="00296216" w:rsidRDefault="00E465F8">
      <w:pPr>
        <w:adjustRightInd w:val="0"/>
        <w:snapToGrid w:val="0"/>
        <w:spacing w:line="312" w:lineRule="auto"/>
        <w:jc w:val="center"/>
        <w:rPr>
          <w:rFonts w:ascii="Microsoft JhengHei" w:eastAsia="Microsoft JhengHei" w:hAnsi="Microsoft JhengHei" w:cs="Microsoft JhengHei"/>
          <w:b/>
          <w:bCs/>
          <w:color w:val="FF0000"/>
          <w:sz w:val="36"/>
          <w:szCs w:val="36"/>
        </w:rPr>
      </w:pPr>
      <w:r w:rsidRPr="00296216">
        <w:rPr>
          <w:rFonts w:ascii="Microsoft JhengHei" w:eastAsia="Microsoft JhengHei" w:hAnsi="Microsoft JhengHei" w:cs="Microsoft JhengHei" w:hint="eastAsia"/>
          <w:b/>
          <w:bCs/>
          <w:color w:val="FF0000"/>
          <w:sz w:val="36"/>
          <w:szCs w:val="36"/>
        </w:rPr>
        <w:t>申报及评选指南</w:t>
      </w:r>
    </w:p>
    <w:p w14:paraId="2DC3BB9D" w14:textId="77777777" w:rsidR="00651B1F" w:rsidRDefault="00651B1F">
      <w:pPr>
        <w:adjustRightInd w:val="0"/>
        <w:snapToGrid w:val="0"/>
        <w:spacing w:line="312" w:lineRule="auto"/>
        <w:rPr>
          <w:rFonts w:ascii="Microsoft JhengHei" w:eastAsia="Microsoft JhengHei" w:hAnsi="Microsoft JhengHei" w:cs="Microsoft JhengHei"/>
        </w:rPr>
      </w:pPr>
    </w:p>
    <w:p w14:paraId="49014D40"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背景介绍</w:t>
      </w:r>
    </w:p>
    <w:p w14:paraId="42759C0B" w14:textId="77777777" w:rsidR="001B7EB4" w:rsidRDefault="00E465F8" w:rsidP="00921DF2">
      <w:pPr>
        <w:adjustRightInd w:val="0"/>
        <w:snapToGrid w:val="0"/>
        <w:spacing w:line="312" w:lineRule="auto"/>
        <w:ind w:firstLine="420"/>
        <w:jc w:val="both"/>
        <w:rPr>
          <w:rFonts w:ascii="Microsoft JhengHei" w:eastAsia="Microsoft JhengHei" w:hAnsi="Microsoft JhengHei" w:cs="Microsoft JhengHei"/>
        </w:rPr>
      </w:pPr>
      <w:r>
        <w:rPr>
          <w:rFonts w:ascii="Microsoft JhengHei" w:eastAsia="Microsoft JhengHei" w:hAnsi="Microsoft JhengHei" w:cs="Microsoft JhengHei" w:hint="eastAsia"/>
        </w:rPr>
        <w:t>自从2004年索尼推出全球首款电子纸的应用产品——电纸书阅读器以来，20年间，在各个领域，涌现出众多优秀的电子纸的创新应用，如电子价签、</w:t>
      </w:r>
      <w:r w:rsidR="00296216">
        <w:rPr>
          <w:rFonts w:ascii="Microsoft JhengHei" w:eastAsia="Microsoft JhengHei" w:hAnsi="Microsoft JhengHei" w:cs="Microsoft JhengHei" w:hint="eastAsia"/>
        </w:rPr>
        <w:t>电子纸</w:t>
      </w:r>
      <w:r>
        <w:rPr>
          <w:rFonts w:ascii="Microsoft JhengHei" w:eastAsia="Microsoft JhengHei" w:hAnsi="Microsoft JhengHei" w:cs="Microsoft JhengHei" w:hint="eastAsia"/>
        </w:rPr>
        <w:t>手写本、</w:t>
      </w:r>
      <w:r w:rsidR="00296216">
        <w:rPr>
          <w:rFonts w:ascii="Microsoft JhengHei" w:eastAsia="Microsoft JhengHei" w:hAnsi="Microsoft JhengHei" w:cs="Microsoft JhengHei" w:hint="eastAsia"/>
        </w:rPr>
        <w:t>电子纸</w:t>
      </w:r>
      <w:r>
        <w:rPr>
          <w:rFonts w:ascii="Microsoft JhengHei" w:eastAsia="Microsoft JhengHei" w:hAnsi="Microsoft JhengHei" w:cs="Microsoft JhengHei" w:hint="eastAsia"/>
        </w:rPr>
        <w:t>手机、</w:t>
      </w:r>
      <w:r w:rsidR="00296216">
        <w:rPr>
          <w:rFonts w:ascii="Microsoft JhengHei" w:eastAsia="Microsoft JhengHei" w:hAnsi="Microsoft JhengHei" w:cs="Microsoft JhengHei" w:hint="eastAsia"/>
        </w:rPr>
        <w:t>双屏</w:t>
      </w:r>
      <w:r>
        <w:rPr>
          <w:rFonts w:ascii="Microsoft JhengHei" w:eastAsia="Microsoft JhengHei" w:hAnsi="Microsoft JhengHei" w:cs="Microsoft JhengHei" w:hint="eastAsia"/>
        </w:rPr>
        <w:t>笔记本、</w:t>
      </w:r>
      <w:r w:rsidR="00296216">
        <w:rPr>
          <w:rFonts w:ascii="Microsoft JhengHei" w:eastAsia="Microsoft JhengHei" w:hAnsi="Microsoft JhengHei" w:cs="Microsoft JhengHei" w:hint="eastAsia"/>
        </w:rPr>
        <w:t>电子纸</w:t>
      </w:r>
      <w:r>
        <w:rPr>
          <w:rFonts w:ascii="Microsoft JhengHei" w:eastAsia="Microsoft JhengHei" w:hAnsi="Microsoft JhengHei" w:cs="Microsoft JhengHei" w:hint="eastAsia"/>
        </w:rPr>
        <w:t>显示器、电子公交站牌等，形成</w:t>
      </w:r>
      <w:r w:rsidR="00296216">
        <w:rPr>
          <w:rFonts w:ascii="Microsoft JhengHei" w:eastAsia="Microsoft JhengHei" w:hAnsi="Microsoft JhengHei" w:cs="Microsoft JhengHei" w:hint="eastAsia"/>
        </w:rPr>
        <w:t>了</w:t>
      </w:r>
      <w:r>
        <w:rPr>
          <w:rFonts w:ascii="Microsoft JhengHei" w:eastAsia="Microsoft JhengHei" w:hAnsi="Microsoft JhengHei" w:cs="Microsoft JhengHei" w:hint="eastAsia"/>
        </w:rPr>
        <w:t>电子纸产业持续蓬勃发展的强大引擎。</w:t>
      </w:r>
    </w:p>
    <w:p w14:paraId="50627F2E" w14:textId="5B1467B6" w:rsidR="001B7EB4" w:rsidRDefault="001B7EB4" w:rsidP="00921DF2">
      <w:pPr>
        <w:adjustRightInd w:val="0"/>
        <w:snapToGrid w:val="0"/>
        <w:spacing w:line="312" w:lineRule="auto"/>
        <w:ind w:firstLine="420"/>
        <w:jc w:val="both"/>
        <w:rPr>
          <w:rFonts w:ascii="Microsoft JhengHei" w:eastAsia="Microsoft JhengHei" w:hAnsi="Microsoft JhengHei" w:cs="Microsoft JhengHei"/>
        </w:rPr>
      </w:pPr>
      <w:r w:rsidRPr="001B7EB4">
        <w:rPr>
          <w:rFonts w:ascii="Microsoft JhengHei" w:eastAsia="Microsoft JhengHei" w:hAnsi="Microsoft JhengHei" w:cs="Microsoft JhengHei"/>
        </w:rPr>
        <w:t>电子纸创新应用</w:t>
      </w:r>
      <w:r w:rsidRPr="001B7EB4">
        <w:rPr>
          <w:rFonts w:ascii="Microsoft JhengHei" w:eastAsia="Microsoft JhengHei" w:hAnsi="Microsoft JhengHei" w:cs="Microsoft JhengHei" w:hint="eastAsia"/>
        </w:rPr>
        <w:t>“首创”</w:t>
      </w:r>
      <w:r w:rsidRPr="001B7EB4">
        <w:rPr>
          <w:rFonts w:ascii="Microsoft JhengHei" w:eastAsia="Microsoft JhengHei" w:hAnsi="Microsoft JhengHei" w:cs="Microsoft JhengHei"/>
        </w:rPr>
        <w:t>奖申报及评选活动</w:t>
      </w:r>
      <w:r w:rsidRPr="001B7EB4">
        <w:rPr>
          <w:rFonts w:ascii="Microsoft JhengHei" w:eastAsia="Microsoft JhengHei" w:hAnsi="Microsoft JhengHei" w:cs="Microsoft JhengHei" w:hint="eastAsia"/>
        </w:rPr>
        <w:t>是</w:t>
      </w:r>
      <w:r w:rsidR="009274F3">
        <w:rPr>
          <w:rFonts w:ascii="Microsoft JhengHei" w:eastAsia="Microsoft JhengHei" w:hAnsi="Microsoft JhengHei" w:cs="Microsoft JhengHei" w:hint="eastAsia"/>
        </w:rPr>
        <w:t>由</w:t>
      </w:r>
      <w:r w:rsidRPr="001B7EB4">
        <w:rPr>
          <w:rFonts w:ascii="Microsoft JhengHei" w:eastAsia="Microsoft JhengHei" w:hAnsi="Microsoft JhengHei" w:cs="Microsoft JhengHei" w:hint="eastAsia"/>
        </w:rPr>
        <w:t>电子纸产业</w:t>
      </w:r>
      <w:r w:rsidR="009274F3">
        <w:rPr>
          <w:rFonts w:ascii="Microsoft JhengHei" w:eastAsia="Microsoft JhengHei" w:hAnsi="Microsoft JhengHei" w:cs="Microsoft JhengHei" w:hint="eastAsia"/>
        </w:rPr>
        <w:t>联盟发起的</w:t>
      </w:r>
      <w:r w:rsidRPr="001B7EB4">
        <w:rPr>
          <w:rFonts w:ascii="Microsoft JhengHei" w:eastAsia="Microsoft JhengHei" w:hAnsi="Microsoft JhengHei" w:cs="Microsoft JhengHei" w:hint="eastAsia"/>
        </w:rPr>
        <w:t>活动，旨在构</w:t>
      </w:r>
      <w:r w:rsidRPr="001B7EB4">
        <w:rPr>
          <w:rFonts w:ascii="Microsoft JhengHei" w:eastAsia="Microsoft JhengHei" w:hAnsi="Microsoft JhengHei" w:cs="Microsoft JhengHei"/>
        </w:rPr>
        <w:t>建电子纸产业持续创新的生态氛围、生态系统以及生态机制</w:t>
      </w:r>
      <w:r w:rsidRPr="001B7EB4">
        <w:rPr>
          <w:rFonts w:ascii="Microsoft JhengHei" w:eastAsia="Microsoft JhengHei" w:hAnsi="Microsoft JhengHei" w:cs="Microsoft JhengHei" w:hint="eastAsia"/>
        </w:rPr>
        <w:t>，企业随时可以申报。</w:t>
      </w:r>
    </w:p>
    <w:p w14:paraId="78E12C0C" w14:textId="7DE835BD" w:rsidR="001B7EB4" w:rsidRPr="001B7EB4" w:rsidRDefault="001B7EB4" w:rsidP="00921DF2">
      <w:pPr>
        <w:adjustRightInd w:val="0"/>
        <w:snapToGrid w:val="0"/>
        <w:spacing w:line="312" w:lineRule="auto"/>
        <w:ind w:firstLine="420"/>
        <w:jc w:val="both"/>
        <w:rPr>
          <w:rFonts w:ascii="Microsoft JhengHei" w:eastAsia="Microsoft JhengHei" w:hAnsi="Microsoft JhengHei" w:cs="Microsoft JhengHei"/>
        </w:rPr>
      </w:pPr>
      <w:r w:rsidRPr="001B7EB4">
        <w:rPr>
          <w:rFonts w:ascii="Microsoft JhengHei" w:eastAsia="Microsoft JhengHei" w:hAnsi="Microsoft JhengHei" w:cs="Microsoft JhengHei" w:hint="eastAsia"/>
        </w:rPr>
        <w:t>该活动</w:t>
      </w:r>
      <w:r w:rsidRPr="001B7EB4">
        <w:rPr>
          <w:rFonts w:ascii="Microsoft JhengHei" w:eastAsia="Microsoft JhengHei" w:hAnsi="Microsoft JhengHei" w:cs="Microsoft JhengHei"/>
        </w:rPr>
        <w:t xml:space="preserve">由电子纸产业联盟指导，CINNO. </w:t>
      </w:r>
      <w:proofErr w:type="spellStart"/>
      <w:r w:rsidRPr="001B7EB4">
        <w:rPr>
          <w:rFonts w:ascii="Microsoft JhengHei" w:eastAsia="Microsoft JhengHei" w:hAnsi="Microsoft JhengHei" w:cs="Microsoft JhengHei"/>
        </w:rPr>
        <w:t>ePaper</w:t>
      </w:r>
      <w:proofErr w:type="spellEnd"/>
      <w:r w:rsidRPr="001B7EB4">
        <w:rPr>
          <w:rFonts w:ascii="Microsoft JhengHei" w:eastAsia="Microsoft JhengHei" w:hAnsi="Microsoft JhengHei" w:cs="Microsoft JhengHei"/>
        </w:rPr>
        <w:t xml:space="preserve"> Insight主办，电子纸产业联盟常务理事会作为评审机构</w:t>
      </w:r>
      <w:r w:rsidRPr="001B7EB4">
        <w:rPr>
          <w:rFonts w:ascii="Microsoft JhengHei" w:eastAsia="Microsoft JhengHei" w:hAnsi="Microsoft JhengHei" w:cs="Microsoft JhengHei" w:hint="eastAsia"/>
        </w:rPr>
        <w:t>，每年度在</w:t>
      </w:r>
      <w:r w:rsidRPr="00B76C0F">
        <w:rPr>
          <w:rFonts w:ascii="Microsoft JhengHei" w:eastAsia="Microsoft JhengHei" w:hAnsi="Microsoft JhengHei" w:cs="Microsoft JhengHei"/>
          <w:color w:val="00B050"/>
        </w:rPr>
        <w:t>“</w:t>
      </w:r>
      <w:r w:rsidRPr="00B76C0F">
        <w:rPr>
          <w:rFonts w:ascii="Microsoft JhengHei" w:eastAsia="Microsoft JhengHei" w:hAnsi="Microsoft JhengHei" w:cs="Microsoft JhengHei"/>
          <w:b/>
          <w:bCs/>
          <w:color w:val="00B050"/>
        </w:rPr>
        <w:t>电子纸产业创新应用论坛（</w:t>
      </w:r>
      <w:proofErr w:type="spellStart"/>
      <w:r w:rsidRPr="00B76C0F">
        <w:rPr>
          <w:rFonts w:ascii="Microsoft JhengHei" w:eastAsia="Microsoft JhengHei" w:hAnsi="Microsoft JhengHei" w:cs="Microsoft JhengHei"/>
          <w:b/>
          <w:bCs/>
          <w:color w:val="00B050"/>
        </w:rPr>
        <w:t>ePIC</w:t>
      </w:r>
      <w:proofErr w:type="spellEnd"/>
      <w:r w:rsidRPr="00B76C0F">
        <w:rPr>
          <w:rFonts w:ascii="Microsoft JhengHei" w:eastAsia="Microsoft JhengHei" w:hAnsi="Microsoft JhengHei" w:cs="Microsoft JhengHei" w:hint="eastAsia"/>
          <w:b/>
          <w:bCs/>
          <w:color w:val="00B050"/>
        </w:rPr>
        <w:t>，</w:t>
      </w:r>
      <w:proofErr w:type="spellStart"/>
      <w:r w:rsidRPr="00B76C0F">
        <w:rPr>
          <w:rFonts w:ascii="Microsoft JhengHei" w:eastAsia="Microsoft JhengHei" w:hAnsi="Microsoft JhengHei" w:cs="Microsoft JhengHei"/>
          <w:b/>
          <w:bCs/>
          <w:color w:val="00B050"/>
        </w:rPr>
        <w:t>ePaper</w:t>
      </w:r>
      <w:proofErr w:type="spellEnd"/>
      <w:r w:rsidRPr="00B76C0F">
        <w:rPr>
          <w:rFonts w:ascii="Microsoft JhengHei" w:eastAsia="Microsoft JhengHei" w:hAnsi="Microsoft JhengHei" w:cs="Microsoft JhengHei"/>
          <w:b/>
          <w:bCs/>
          <w:color w:val="00B050"/>
        </w:rPr>
        <w:t xml:space="preserve"> Innovation Conference）</w:t>
      </w:r>
      <w:r w:rsidRPr="00B76C0F">
        <w:rPr>
          <w:rFonts w:ascii="Microsoft JhengHei" w:eastAsia="Microsoft JhengHei" w:hAnsi="Microsoft JhengHei" w:cs="Microsoft JhengHei" w:hint="eastAsia"/>
          <w:b/>
          <w:bCs/>
          <w:color w:val="00B050"/>
        </w:rPr>
        <w:t>”</w:t>
      </w:r>
      <w:r w:rsidRPr="001B7EB4">
        <w:rPr>
          <w:rFonts w:ascii="Microsoft JhengHei" w:eastAsia="Microsoft JhengHei" w:hAnsi="Microsoft JhengHei" w:cs="Microsoft JhengHei" w:hint="eastAsia"/>
        </w:rPr>
        <w:t>期间公布结果并举办颁奖典礼。</w:t>
      </w:r>
    </w:p>
    <w:p w14:paraId="2BCBD3E1" w14:textId="77777777" w:rsidR="00651B1F" w:rsidRPr="00B76C0F" w:rsidRDefault="00651B1F" w:rsidP="00B76C0F">
      <w:pPr>
        <w:adjustRightInd w:val="0"/>
        <w:snapToGrid w:val="0"/>
        <w:spacing w:line="312" w:lineRule="auto"/>
        <w:rPr>
          <w:rFonts w:ascii="Microsoft JhengHei" w:eastAsia="Microsoft JhengHei" w:hAnsi="Microsoft JhengHei" w:cs="Microsoft JhengHei"/>
        </w:rPr>
      </w:pPr>
    </w:p>
    <w:p w14:paraId="458C32A8"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申报对象</w:t>
      </w:r>
    </w:p>
    <w:p w14:paraId="2E8041A8" w14:textId="77777777" w:rsidR="00651B1F" w:rsidRDefault="00E465F8" w:rsidP="00921DF2">
      <w:pPr>
        <w:adjustRightInd w:val="0"/>
        <w:snapToGrid w:val="0"/>
        <w:spacing w:line="312" w:lineRule="auto"/>
        <w:ind w:firstLine="420"/>
        <w:jc w:val="both"/>
        <w:rPr>
          <w:rFonts w:ascii="Microsoft JhengHei" w:eastAsia="Microsoft JhengHei" w:hAnsi="Microsoft JhengHei" w:cs="Microsoft JhengHei"/>
        </w:rPr>
      </w:pPr>
      <w:r>
        <w:rPr>
          <w:rFonts w:ascii="Microsoft JhengHei" w:eastAsia="Microsoft JhengHei" w:hAnsi="Microsoft JhengHei" w:cs="Microsoft JhengHei" w:hint="eastAsia"/>
        </w:rPr>
        <w:t>本次针对首创了电子纸的某一领域的创新应用的公司，且当前仍然存续经营，地域不限。</w:t>
      </w:r>
    </w:p>
    <w:p w14:paraId="09638FB8" w14:textId="77777777" w:rsidR="00651B1F" w:rsidRDefault="00651B1F">
      <w:pPr>
        <w:pStyle w:val="a8"/>
        <w:adjustRightInd w:val="0"/>
        <w:snapToGrid w:val="0"/>
        <w:spacing w:line="312" w:lineRule="auto"/>
        <w:ind w:left="420" w:firstLineChars="0" w:firstLine="0"/>
        <w:jc w:val="left"/>
        <w:rPr>
          <w:rFonts w:ascii="Microsoft JhengHei" w:eastAsia="Microsoft JhengHei" w:hAnsi="Microsoft JhengHei" w:cs="Microsoft JhengHei"/>
          <w:sz w:val="24"/>
        </w:rPr>
      </w:pPr>
    </w:p>
    <w:p w14:paraId="4B8D3679"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申报范围</w:t>
      </w:r>
    </w:p>
    <w:p w14:paraId="036F9561" w14:textId="77777777" w:rsidR="00651B1F" w:rsidRDefault="00E465F8" w:rsidP="00921DF2">
      <w:pPr>
        <w:adjustRightInd w:val="0"/>
        <w:snapToGrid w:val="0"/>
        <w:spacing w:line="312" w:lineRule="auto"/>
        <w:ind w:firstLine="420"/>
        <w:jc w:val="both"/>
        <w:rPr>
          <w:rFonts w:ascii="Microsoft JhengHei" w:eastAsia="Microsoft JhengHei" w:hAnsi="Microsoft JhengHei" w:cs="Microsoft JhengHei"/>
        </w:rPr>
      </w:pPr>
      <w:r>
        <w:rPr>
          <w:rFonts w:ascii="Microsoft JhengHei" w:eastAsia="Microsoft JhengHei" w:hAnsi="Microsoft JhengHei" w:cs="Microsoft JhengHei" w:hint="eastAsia"/>
        </w:rPr>
        <w:t>本次针对电子纸创新应用产品或包含电子纸产品的系统（以下简称产品），行业用（To B）产品或个人消费类（To C）产品不限。</w:t>
      </w:r>
    </w:p>
    <w:p w14:paraId="6AC26069" w14:textId="77777777" w:rsidR="00651B1F" w:rsidRDefault="00E465F8" w:rsidP="00921DF2">
      <w:pPr>
        <w:adjustRightInd w:val="0"/>
        <w:snapToGrid w:val="0"/>
        <w:spacing w:line="312" w:lineRule="auto"/>
        <w:ind w:firstLine="420"/>
        <w:jc w:val="both"/>
        <w:rPr>
          <w:rFonts w:ascii="Microsoft JhengHei" w:eastAsia="Microsoft JhengHei" w:hAnsi="Microsoft JhengHei" w:cs="Microsoft JhengHei"/>
        </w:rPr>
      </w:pPr>
      <w:r>
        <w:rPr>
          <w:rFonts w:ascii="Microsoft JhengHei" w:eastAsia="Microsoft JhengHei" w:hAnsi="Microsoft JhengHei" w:cs="Microsoft JhengHei" w:hint="eastAsia"/>
        </w:rPr>
        <w:t>产品的品类包括，但不限于：智慧零售、智慧医疗、智慧教育、智慧办公、智慧交通、智慧民航、智慧工业、智慧物流、个人消费等。</w:t>
      </w:r>
    </w:p>
    <w:p w14:paraId="3DF9827F" w14:textId="1419A497" w:rsidR="00651B1F" w:rsidRDefault="00921DF2">
      <w:pPr>
        <w:pStyle w:val="a8"/>
        <w:adjustRightInd w:val="0"/>
        <w:snapToGrid w:val="0"/>
        <w:spacing w:line="312" w:lineRule="auto"/>
        <w:ind w:left="420" w:firstLineChars="0" w:firstLine="0"/>
        <w:jc w:val="left"/>
        <w:rPr>
          <w:rFonts w:ascii="Microsoft JhengHei" w:hAnsi="Microsoft JhengHei" w:cs="Microsoft JhengHei"/>
          <w:sz w:val="24"/>
        </w:rPr>
      </w:pPr>
      <w:r>
        <w:rPr>
          <w:rFonts w:ascii="Microsoft JhengHei" w:hAnsi="Microsoft JhengHei" w:cs="Microsoft JhengHei" w:hint="eastAsia"/>
          <w:sz w:val="24"/>
        </w:rPr>
        <w:lastRenderedPageBreak/>
        <w:t>产品上市时间从</w:t>
      </w:r>
      <w:r>
        <w:rPr>
          <w:rFonts w:ascii="Microsoft JhengHei" w:hAnsi="Microsoft JhengHei" w:cs="Microsoft JhengHei" w:hint="eastAsia"/>
          <w:sz w:val="24"/>
        </w:rPr>
        <w:t>2</w:t>
      </w:r>
      <w:r>
        <w:rPr>
          <w:rFonts w:ascii="Microsoft JhengHei" w:hAnsi="Microsoft JhengHei" w:cs="Microsoft JhengHei"/>
          <w:sz w:val="24"/>
        </w:rPr>
        <w:t>023</w:t>
      </w:r>
      <w:r>
        <w:rPr>
          <w:rFonts w:ascii="Microsoft JhengHei" w:hAnsi="Microsoft JhengHei" w:cs="Microsoft JhengHei" w:hint="eastAsia"/>
          <w:sz w:val="24"/>
        </w:rPr>
        <w:t>年</w:t>
      </w:r>
      <w:r>
        <w:rPr>
          <w:rFonts w:ascii="Microsoft JhengHei" w:hAnsi="Microsoft JhengHei" w:cs="Microsoft JhengHei"/>
          <w:sz w:val="24"/>
        </w:rPr>
        <w:t>8</w:t>
      </w:r>
      <w:r>
        <w:rPr>
          <w:rFonts w:ascii="Microsoft JhengHei" w:hAnsi="Microsoft JhengHei" w:cs="Microsoft JhengHei" w:hint="eastAsia"/>
          <w:sz w:val="24"/>
        </w:rPr>
        <w:t>月</w:t>
      </w:r>
      <w:r>
        <w:rPr>
          <w:rFonts w:ascii="Microsoft JhengHei" w:hAnsi="Microsoft JhengHei" w:cs="Microsoft JhengHei" w:hint="eastAsia"/>
          <w:sz w:val="24"/>
        </w:rPr>
        <w:t>1</w:t>
      </w:r>
      <w:r>
        <w:rPr>
          <w:rFonts w:ascii="Microsoft JhengHei" w:hAnsi="Microsoft JhengHei" w:cs="Microsoft JhengHei" w:hint="eastAsia"/>
          <w:sz w:val="24"/>
        </w:rPr>
        <w:t>日</w:t>
      </w:r>
      <w:r>
        <w:rPr>
          <w:rFonts w:ascii="Microsoft JhengHei" w:hAnsi="Microsoft JhengHei" w:cs="Microsoft JhengHei" w:hint="eastAsia"/>
          <w:sz w:val="24"/>
        </w:rPr>
        <w:t>-</w:t>
      </w:r>
      <w:r>
        <w:rPr>
          <w:rFonts w:ascii="Microsoft JhengHei" w:hAnsi="Microsoft JhengHei" w:cs="Microsoft JhengHei"/>
          <w:sz w:val="24"/>
        </w:rPr>
        <w:t>2024</w:t>
      </w:r>
      <w:r>
        <w:rPr>
          <w:rFonts w:ascii="Microsoft JhengHei" w:hAnsi="Microsoft JhengHei" w:cs="Microsoft JhengHei" w:hint="eastAsia"/>
          <w:sz w:val="24"/>
        </w:rPr>
        <w:t>年</w:t>
      </w:r>
      <w:r>
        <w:rPr>
          <w:rFonts w:ascii="Microsoft JhengHei" w:hAnsi="Microsoft JhengHei" w:cs="Microsoft JhengHei"/>
          <w:sz w:val="24"/>
        </w:rPr>
        <w:t>7</w:t>
      </w:r>
      <w:r>
        <w:rPr>
          <w:rFonts w:ascii="Microsoft JhengHei" w:hAnsi="Microsoft JhengHei" w:cs="Microsoft JhengHei" w:hint="eastAsia"/>
          <w:sz w:val="24"/>
        </w:rPr>
        <w:t>月</w:t>
      </w:r>
      <w:r>
        <w:rPr>
          <w:rFonts w:ascii="Microsoft JhengHei" w:hAnsi="Microsoft JhengHei" w:cs="Microsoft JhengHei" w:hint="eastAsia"/>
          <w:sz w:val="24"/>
        </w:rPr>
        <w:t>3</w:t>
      </w:r>
      <w:r>
        <w:rPr>
          <w:rFonts w:ascii="Microsoft JhengHei" w:hAnsi="Microsoft JhengHei" w:cs="Microsoft JhengHei"/>
          <w:sz w:val="24"/>
        </w:rPr>
        <w:t>1</w:t>
      </w:r>
      <w:r>
        <w:rPr>
          <w:rFonts w:ascii="Microsoft JhengHei" w:hAnsi="Microsoft JhengHei" w:cs="Microsoft JhengHei" w:hint="eastAsia"/>
          <w:sz w:val="24"/>
        </w:rPr>
        <w:t>日。</w:t>
      </w:r>
    </w:p>
    <w:p w14:paraId="36B19543" w14:textId="77777777" w:rsidR="0025501A" w:rsidRPr="0025501A" w:rsidRDefault="0025501A">
      <w:pPr>
        <w:pStyle w:val="a8"/>
        <w:adjustRightInd w:val="0"/>
        <w:snapToGrid w:val="0"/>
        <w:spacing w:line="312" w:lineRule="auto"/>
        <w:ind w:left="420" w:firstLineChars="0" w:firstLine="0"/>
        <w:jc w:val="left"/>
        <w:rPr>
          <w:rFonts w:ascii="Microsoft JhengHei" w:hAnsi="Microsoft JhengHei" w:cs="Microsoft JhengHei"/>
          <w:sz w:val="24"/>
        </w:rPr>
      </w:pPr>
    </w:p>
    <w:p w14:paraId="281020A0"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申报要求</w:t>
      </w:r>
    </w:p>
    <w:p w14:paraId="0DC04F7A" w14:textId="77777777" w:rsidR="00651B1F" w:rsidRDefault="00E465F8">
      <w:pPr>
        <w:adjustRightInd w:val="0"/>
        <w:snapToGrid w:val="0"/>
        <w:spacing w:line="312" w:lineRule="auto"/>
        <w:ind w:left="420"/>
        <w:rPr>
          <w:rFonts w:ascii="Microsoft JhengHei" w:eastAsia="Microsoft JhengHei" w:hAnsi="Microsoft JhengHei" w:cs="Microsoft JhengHei"/>
        </w:rPr>
      </w:pPr>
      <w:r>
        <w:rPr>
          <w:rFonts w:ascii="Microsoft JhengHei" w:eastAsia="Microsoft JhengHei" w:hAnsi="Microsoft JhengHei" w:cs="Microsoft JhengHei" w:hint="eastAsia"/>
        </w:rPr>
        <w:t>针对首创的电子纸某一领域的创新应用，要求如下：</w:t>
      </w:r>
    </w:p>
    <w:p w14:paraId="25B5BB63" w14:textId="77777777" w:rsidR="00651B1F" w:rsidRDefault="00E465F8">
      <w:pPr>
        <w:pStyle w:val="a8"/>
        <w:numPr>
          <w:ilvl w:val="0"/>
          <w:numId w:val="2"/>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产品使用电子纸显示技术；</w:t>
      </w:r>
    </w:p>
    <w:p w14:paraId="47E2840E" w14:textId="5E0D1AE0" w:rsidR="00651B1F" w:rsidRDefault="00B76C0F">
      <w:pPr>
        <w:pStyle w:val="a8"/>
        <w:numPr>
          <w:ilvl w:val="0"/>
          <w:numId w:val="2"/>
        </w:numPr>
        <w:adjustRightInd w:val="0"/>
        <w:snapToGrid w:val="0"/>
        <w:spacing w:line="312" w:lineRule="auto"/>
        <w:ind w:firstLineChars="0"/>
        <w:jc w:val="left"/>
        <w:rPr>
          <w:rFonts w:ascii="Microsoft JhengHei" w:eastAsia="Microsoft JhengHei" w:hAnsi="Microsoft JhengHei" w:cs="Microsoft JhengHei"/>
          <w:sz w:val="24"/>
        </w:rPr>
      </w:pPr>
      <w:r w:rsidRPr="00B76C0F">
        <w:rPr>
          <w:rFonts w:ascii="Microsoft JhengHei" w:eastAsia="Microsoft JhengHei" w:hAnsi="Microsoft JhengHei" w:cs="Microsoft JhengHei" w:hint="eastAsia"/>
          <w:sz w:val="24"/>
        </w:rPr>
        <w:t>产品不涉及任何专利与知识产权纠纷</w:t>
      </w:r>
      <w:r>
        <w:rPr>
          <w:rFonts w:ascii="Microsoft JhengHei" w:eastAsia="Microsoft JhengHei" w:hAnsi="Microsoft JhengHei" w:cs="Microsoft JhengHei" w:hint="eastAsia"/>
          <w:sz w:val="24"/>
        </w:rPr>
        <w:t>；</w:t>
      </w:r>
    </w:p>
    <w:p w14:paraId="57F0E4AD" w14:textId="77777777" w:rsidR="00651B1F" w:rsidRDefault="00E465F8">
      <w:pPr>
        <w:pStyle w:val="a8"/>
        <w:numPr>
          <w:ilvl w:val="0"/>
          <w:numId w:val="2"/>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当前该产品形态（包括迭代产品形态）在市场上仍有至少一家公司在持续销售；</w:t>
      </w:r>
    </w:p>
    <w:p w14:paraId="4F81A7A6" w14:textId="77777777" w:rsidR="00651B1F" w:rsidRDefault="00651B1F">
      <w:pPr>
        <w:adjustRightInd w:val="0"/>
        <w:snapToGrid w:val="0"/>
        <w:spacing w:line="312" w:lineRule="auto"/>
        <w:rPr>
          <w:rFonts w:ascii="Microsoft JhengHei" w:eastAsia="Microsoft JhengHei" w:hAnsi="Microsoft JhengHei" w:cs="Microsoft JhengHei"/>
        </w:rPr>
      </w:pPr>
    </w:p>
    <w:p w14:paraId="3C096D3D"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提交材料</w:t>
      </w:r>
    </w:p>
    <w:p w14:paraId="50B08025" w14:textId="77777777" w:rsidR="00651B1F" w:rsidRDefault="00E465F8">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企业可公开的介绍资料（ppt档案转pdf）</w:t>
      </w:r>
    </w:p>
    <w:p w14:paraId="1E30F41E" w14:textId="77777777" w:rsidR="00651B1F" w:rsidRDefault="00E465F8">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创新产品申请表（附件1 需加盖公司公章的电子扫描件）</w:t>
      </w:r>
    </w:p>
    <w:p w14:paraId="5711F338" w14:textId="77777777" w:rsidR="00651B1F" w:rsidRDefault="00E465F8">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创新产品规格书（pdf格式）</w:t>
      </w:r>
    </w:p>
    <w:p w14:paraId="66ACA0C1" w14:textId="77777777" w:rsidR="00651B1F" w:rsidRDefault="00E465F8">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创新产品高清图片（2-5张）</w:t>
      </w:r>
    </w:p>
    <w:p w14:paraId="1FE6098B" w14:textId="67600828" w:rsidR="00651B1F" w:rsidRPr="00A026EF" w:rsidRDefault="00E465F8" w:rsidP="00A026EF">
      <w:pPr>
        <w:pStyle w:val="a8"/>
        <w:numPr>
          <w:ilvl w:val="0"/>
          <w:numId w:val="3"/>
        </w:numPr>
        <w:adjustRightInd w:val="0"/>
        <w:snapToGrid w:val="0"/>
        <w:spacing w:line="312" w:lineRule="auto"/>
        <w:ind w:firstLineChars="0"/>
        <w:jc w:val="left"/>
        <w:rPr>
          <w:rFonts w:ascii="Microsoft JhengHei" w:eastAsia="Microsoft JhengHei" w:hAnsi="Microsoft JhengHei" w:cs="Microsoft JhengHei" w:hint="eastAsia"/>
          <w:sz w:val="24"/>
        </w:rPr>
      </w:pPr>
      <w:r>
        <w:rPr>
          <w:rFonts w:ascii="Microsoft JhengHei" w:eastAsia="Microsoft JhengHei" w:hAnsi="Microsoft JhengHei" w:cs="Microsoft JhengHei" w:hint="eastAsia"/>
          <w:sz w:val="24"/>
        </w:rPr>
        <w:t>创新产品故事（word格式，不少于2000字）</w:t>
      </w:r>
    </w:p>
    <w:p w14:paraId="09588ADD" w14:textId="6097BC95" w:rsidR="00651B1F" w:rsidRDefault="00E465F8" w:rsidP="00B76C0F">
      <w:pPr>
        <w:adjustRightInd w:val="0"/>
        <w:snapToGrid w:val="0"/>
        <w:spacing w:line="312" w:lineRule="auto"/>
        <w:ind w:left="420"/>
        <w:rPr>
          <w:rFonts w:ascii="Microsoft JhengHei" w:eastAsia="Microsoft JhengHei" w:hAnsi="Microsoft JhengHei" w:cs="Microsoft JhengHei"/>
        </w:rPr>
      </w:pPr>
      <w:r>
        <w:rPr>
          <w:rFonts w:ascii="Microsoft JhengHei" w:eastAsia="Microsoft JhengHei" w:hAnsi="Microsoft JhengHei" w:cs="Microsoft JhengHei" w:hint="eastAsia"/>
        </w:rPr>
        <w:t>以上资料发送至：</w:t>
      </w:r>
      <w:r w:rsidR="00B76C0F">
        <w:rPr>
          <w:rFonts w:ascii="Microsoft JhengHei" w:eastAsia="Microsoft JhengHei" w:hAnsi="Microsoft JhengHei" w:cs="Microsoft JhengHei" w:hint="eastAsia"/>
        </w:rPr>
        <w:t>neil.qi@epaperia.com</w:t>
      </w:r>
    </w:p>
    <w:p w14:paraId="24D3F317" w14:textId="77777777" w:rsidR="00651B1F" w:rsidRDefault="00651B1F">
      <w:pPr>
        <w:adjustRightInd w:val="0"/>
        <w:snapToGrid w:val="0"/>
        <w:spacing w:line="312" w:lineRule="auto"/>
        <w:rPr>
          <w:rFonts w:ascii="Microsoft JhengHei" w:eastAsia="Microsoft JhengHei" w:hAnsi="Microsoft JhengHei" w:cs="Microsoft JhengHei"/>
        </w:rPr>
      </w:pPr>
    </w:p>
    <w:p w14:paraId="722172AC"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奖项价值</w:t>
      </w:r>
    </w:p>
    <w:p w14:paraId="08392EF8" w14:textId="4FF6E289" w:rsidR="00651B1F" w:rsidRDefault="00B76C0F">
      <w:pPr>
        <w:pStyle w:val="a8"/>
        <w:numPr>
          <w:ilvl w:val="0"/>
          <w:numId w:val="4"/>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将企业的“首创”进行产业级权威认定；</w:t>
      </w:r>
    </w:p>
    <w:p w14:paraId="14CB8496" w14:textId="7C5BC47C" w:rsidR="00651B1F" w:rsidRDefault="00B76C0F">
      <w:pPr>
        <w:pStyle w:val="a8"/>
        <w:numPr>
          <w:ilvl w:val="0"/>
          <w:numId w:val="4"/>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颁发电子纸产业创新应用“首创”奖牌/杯；</w:t>
      </w:r>
    </w:p>
    <w:p w14:paraId="5EAA3393" w14:textId="77777777" w:rsidR="00651B1F" w:rsidRDefault="00E465F8">
      <w:pPr>
        <w:pStyle w:val="a8"/>
        <w:numPr>
          <w:ilvl w:val="0"/>
          <w:numId w:val="4"/>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企业创新故事以中英双语全球范围内进行品宣传播；</w:t>
      </w:r>
    </w:p>
    <w:p w14:paraId="42897A60" w14:textId="45A8DD3C" w:rsidR="00651B1F" w:rsidRDefault="00B76C0F">
      <w:pPr>
        <w:pStyle w:val="a8"/>
        <w:numPr>
          <w:ilvl w:val="0"/>
          <w:numId w:val="4"/>
        </w:numPr>
        <w:adjustRightInd w:val="0"/>
        <w:snapToGrid w:val="0"/>
        <w:spacing w:line="312" w:lineRule="auto"/>
        <w:ind w:firstLineChars="0"/>
        <w:jc w:val="left"/>
        <w:rPr>
          <w:rFonts w:ascii="Microsoft JhengHei" w:eastAsia="Microsoft JhengHei" w:hAnsi="Microsoft JhengHei" w:cs="Microsoft JhengHei"/>
          <w:sz w:val="24"/>
        </w:rPr>
      </w:pPr>
      <w:r w:rsidRPr="00B76C0F">
        <w:rPr>
          <w:rFonts w:ascii="Microsoft JhengHei" w:eastAsia="Microsoft JhengHei" w:hAnsi="Microsoft JhengHei" w:cs="Microsoft JhengHei" w:hint="eastAsia"/>
          <w:sz w:val="24"/>
        </w:rPr>
        <w:t>将被收录进入电子</w:t>
      </w:r>
      <w:r w:rsidR="00674D29">
        <w:rPr>
          <w:rFonts w:ascii="Microsoft JhengHei" w:eastAsia="Microsoft JhengHei" w:hAnsi="Microsoft JhengHei" w:cs="Microsoft JhengHei" w:hint="eastAsia"/>
          <w:sz w:val="24"/>
        </w:rPr>
        <w:t>纸</w:t>
      </w:r>
      <w:r w:rsidRPr="00B76C0F">
        <w:rPr>
          <w:rFonts w:ascii="Microsoft JhengHei" w:eastAsia="Microsoft JhengHei" w:hAnsi="Microsoft JhengHei" w:cs="Microsoft JhengHei" w:hint="eastAsia"/>
          <w:sz w:val="24"/>
        </w:rPr>
        <w:t>产业创新应用“首创”金榜</w:t>
      </w:r>
      <w:r>
        <w:rPr>
          <w:rFonts w:ascii="Microsoft JhengHei" w:eastAsia="Microsoft JhengHei" w:hAnsi="Microsoft JhengHei" w:cs="Microsoft JhengHei" w:hint="eastAsia"/>
          <w:sz w:val="24"/>
        </w:rPr>
        <w:t>（inn.epaperia.com）；</w:t>
      </w:r>
    </w:p>
    <w:p w14:paraId="1AEFA505" w14:textId="77777777" w:rsidR="0025501A" w:rsidRPr="00921DF2" w:rsidRDefault="0025501A" w:rsidP="00921DF2">
      <w:pPr>
        <w:adjustRightInd w:val="0"/>
        <w:snapToGrid w:val="0"/>
        <w:spacing w:line="312" w:lineRule="auto"/>
        <w:rPr>
          <w:rFonts w:ascii="Microsoft JhengHei" w:hAnsi="Microsoft JhengHei" w:cs="Microsoft JhengHei" w:hint="eastAsia"/>
        </w:rPr>
      </w:pPr>
    </w:p>
    <w:p w14:paraId="407F4518"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评选流程</w:t>
      </w:r>
    </w:p>
    <w:p w14:paraId="6D8A85E1" w14:textId="434C1AC9" w:rsidR="00651B1F" w:rsidRDefault="00B82866">
      <w:pPr>
        <w:pStyle w:val="a8"/>
        <w:numPr>
          <w:ilvl w:val="0"/>
          <w:numId w:val="5"/>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lastRenderedPageBreak/>
        <w:t>申请报名：在</w:t>
      </w:r>
      <w:r w:rsidR="006465F3">
        <w:rPr>
          <w:rFonts w:ascii="Microsoft JhengHei" w:eastAsia="Microsoft JhengHei" w:hAnsi="Microsoft JhengHei" w:cs="Microsoft JhengHei"/>
          <w:sz w:val="24"/>
        </w:rPr>
        <w:fldChar w:fldCharType="begin"/>
      </w:r>
      <w:r w:rsidR="006465F3">
        <w:rPr>
          <w:rFonts w:ascii="Microsoft JhengHei" w:eastAsia="Microsoft JhengHei" w:hAnsi="Microsoft JhengHei" w:cs="Microsoft JhengHei"/>
          <w:sz w:val="24"/>
        </w:rPr>
        <w:instrText xml:space="preserve"> HYPERLINK "</w:instrText>
      </w:r>
      <w:r w:rsidR="006465F3" w:rsidRPr="006465F3">
        <w:rPr>
          <w:rFonts w:ascii="Microsoft JhengHei" w:eastAsia="Microsoft JhengHei" w:hAnsi="Microsoft JhengHei" w:cs="Microsoft JhengHei"/>
          <w:sz w:val="24"/>
        </w:rPr>
        <w:instrText>http://inn.epaperia.com/shenbao.html</w:instrText>
      </w:r>
      <w:r w:rsidR="006465F3">
        <w:rPr>
          <w:rFonts w:ascii="Microsoft JhengHei" w:eastAsia="Microsoft JhengHei" w:hAnsi="Microsoft JhengHei" w:cs="Microsoft JhengHei"/>
          <w:sz w:val="24"/>
        </w:rPr>
        <w:instrText xml:space="preserve">" </w:instrText>
      </w:r>
      <w:r w:rsidR="006465F3">
        <w:rPr>
          <w:rFonts w:ascii="Microsoft JhengHei" w:eastAsia="Microsoft JhengHei" w:hAnsi="Microsoft JhengHei" w:cs="Microsoft JhengHei"/>
          <w:sz w:val="24"/>
        </w:rPr>
        <w:fldChar w:fldCharType="separate"/>
      </w:r>
      <w:r w:rsidR="006465F3" w:rsidRPr="006A4C10">
        <w:rPr>
          <w:rStyle w:val="a9"/>
          <w:rFonts w:ascii="Microsoft JhengHei" w:eastAsia="Microsoft JhengHei" w:hAnsi="Microsoft JhengHei" w:cs="Microsoft JhengHei"/>
          <w:sz w:val="24"/>
        </w:rPr>
        <w:t>http://inn.epaperia.com/shenbao.html</w:t>
      </w:r>
      <w:r w:rsidR="006465F3">
        <w:rPr>
          <w:rFonts w:ascii="Microsoft JhengHei" w:eastAsia="Microsoft JhengHei" w:hAnsi="Microsoft JhengHei" w:cs="Microsoft JhengHei"/>
          <w:sz w:val="24"/>
        </w:rPr>
        <w:fldChar w:fldCharType="end"/>
      </w:r>
      <w:r w:rsidR="006465F3">
        <w:rPr>
          <w:rFonts w:ascii="Microsoft JhengHei" w:eastAsia="Microsoft JhengHei" w:hAnsi="Microsoft JhengHei" w:cs="Microsoft JhengHei"/>
          <w:sz w:val="24"/>
        </w:rPr>
        <w:t xml:space="preserve"> </w:t>
      </w:r>
      <w:r w:rsidR="006465F3">
        <w:rPr>
          <w:rFonts w:ascii="Microsoft JhengHei" w:eastAsia="Microsoft JhengHei" w:hAnsi="Microsoft JhengHei" w:cs="Microsoft JhengHei" w:hint="eastAsia"/>
          <w:sz w:val="24"/>
        </w:rPr>
        <w:t>下载报名表格</w:t>
      </w:r>
    </w:p>
    <w:p w14:paraId="763EF29C" w14:textId="11A70D7C" w:rsidR="00651B1F" w:rsidRDefault="00E465F8">
      <w:pPr>
        <w:pStyle w:val="a8"/>
        <w:numPr>
          <w:ilvl w:val="0"/>
          <w:numId w:val="5"/>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网络公示：</w:t>
      </w:r>
      <w:r w:rsidR="00B82866">
        <w:rPr>
          <w:rFonts w:ascii="Microsoft JhengHei" w:eastAsia="Microsoft JhengHei" w:hAnsi="Microsoft JhengHei" w:cs="Microsoft JhengHei" w:hint="eastAsia"/>
          <w:sz w:val="24"/>
        </w:rPr>
        <w:t>3</w:t>
      </w:r>
      <w:r w:rsidR="00B82866">
        <w:rPr>
          <w:rFonts w:ascii="Microsoft JhengHei" w:eastAsia="Microsoft JhengHei" w:hAnsi="Microsoft JhengHei" w:cs="Microsoft JhengHei"/>
          <w:sz w:val="24"/>
        </w:rPr>
        <w:t>0</w:t>
      </w:r>
      <w:r w:rsidR="00B82866">
        <w:rPr>
          <w:rFonts w:ascii="Microsoft JhengHei" w:eastAsia="Microsoft JhengHei" w:hAnsi="Microsoft JhengHei" w:cs="Microsoft JhengHei" w:hint="eastAsia"/>
          <w:sz w:val="24"/>
        </w:rPr>
        <w:t>天</w:t>
      </w:r>
    </w:p>
    <w:p w14:paraId="67EE3DD6" w14:textId="0DF95D08" w:rsidR="00651B1F" w:rsidRDefault="00E465F8">
      <w:pPr>
        <w:pStyle w:val="a8"/>
        <w:numPr>
          <w:ilvl w:val="0"/>
          <w:numId w:val="5"/>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专家评审：</w:t>
      </w:r>
      <w:r w:rsidR="006465F3">
        <w:rPr>
          <w:rFonts w:ascii="Microsoft JhengHei" w:eastAsia="Microsoft JhengHei" w:hAnsi="Microsoft JhengHei" w:cs="Microsoft JhengHei" w:hint="eastAsia"/>
          <w:sz w:val="24"/>
        </w:rPr>
        <w:t>电子纸产业联盟</w:t>
      </w:r>
      <w:r w:rsidR="00CC3BEF">
        <w:rPr>
          <w:rFonts w:ascii="Microsoft JhengHei" w:eastAsia="Microsoft JhengHei" w:hAnsi="Microsoft JhengHei" w:cs="Microsoft JhengHei" w:hint="eastAsia"/>
          <w:sz w:val="24"/>
        </w:rPr>
        <w:t xml:space="preserve"> </w:t>
      </w:r>
      <w:r w:rsidR="006465F3">
        <w:rPr>
          <w:rFonts w:ascii="Microsoft JhengHei" w:eastAsia="Microsoft JhengHei" w:hAnsi="Microsoft JhengHei" w:cs="Microsoft JhengHei" w:hint="eastAsia"/>
          <w:sz w:val="24"/>
        </w:rPr>
        <w:t>常务理事会</w:t>
      </w:r>
    </w:p>
    <w:p w14:paraId="267B9DA5" w14:textId="07DDD54B" w:rsidR="00651B1F" w:rsidRPr="00B82866" w:rsidRDefault="00E465F8" w:rsidP="00B82866">
      <w:pPr>
        <w:pStyle w:val="a8"/>
        <w:numPr>
          <w:ilvl w:val="0"/>
          <w:numId w:val="5"/>
        </w:numPr>
        <w:adjustRightInd w:val="0"/>
        <w:snapToGrid w:val="0"/>
        <w:spacing w:line="312" w:lineRule="auto"/>
        <w:ind w:firstLineChars="0"/>
        <w:jc w:val="left"/>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颁奖典礼：</w:t>
      </w:r>
      <w:r w:rsidR="00B82866">
        <w:rPr>
          <w:rFonts w:ascii="Microsoft JhengHei" w:eastAsia="Microsoft JhengHei" w:hAnsi="Microsoft JhengHei" w:cs="Microsoft JhengHei" w:hint="eastAsia"/>
          <w:sz w:val="24"/>
        </w:rPr>
        <w:t>每年度</w:t>
      </w:r>
      <w:r>
        <w:rPr>
          <w:rFonts w:ascii="Microsoft JhengHei" w:eastAsia="Microsoft JhengHei" w:hAnsi="Microsoft JhengHei" w:cs="Microsoft JhengHei" w:hint="eastAsia"/>
          <w:sz w:val="24"/>
        </w:rPr>
        <w:t>电子纸</w:t>
      </w:r>
      <w:r w:rsidR="00B82866">
        <w:rPr>
          <w:rFonts w:ascii="Microsoft JhengHei" w:eastAsia="Microsoft JhengHei" w:hAnsi="Microsoft JhengHei" w:cs="Microsoft JhengHei" w:hint="eastAsia"/>
          <w:sz w:val="24"/>
        </w:rPr>
        <w:t>产业</w:t>
      </w:r>
      <w:r>
        <w:rPr>
          <w:rFonts w:ascii="Microsoft JhengHei" w:eastAsia="Microsoft JhengHei" w:hAnsi="Microsoft JhengHei" w:cs="Microsoft JhengHei" w:hint="eastAsia"/>
          <w:sz w:val="24"/>
        </w:rPr>
        <w:t>创新应用论坛</w:t>
      </w:r>
    </w:p>
    <w:p w14:paraId="6F5B9895" w14:textId="77777777" w:rsidR="00651B1F" w:rsidRDefault="00651B1F">
      <w:pPr>
        <w:adjustRightInd w:val="0"/>
        <w:snapToGrid w:val="0"/>
        <w:spacing w:line="312" w:lineRule="auto"/>
        <w:rPr>
          <w:rFonts w:ascii="Microsoft JhengHei" w:eastAsia="Microsoft JhengHei" w:hAnsi="Microsoft JhengHei" w:cs="Microsoft JhengHei"/>
        </w:rPr>
      </w:pPr>
    </w:p>
    <w:p w14:paraId="27F97D92" w14:textId="77777777"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评审委员会</w:t>
      </w:r>
    </w:p>
    <w:p w14:paraId="2953242E" w14:textId="76E41B92" w:rsidR="00651B1F" w:rsidRDefault="00E465F8" w:rsidP="00921DF2">
      <w:pPr>
        <w:adjustRightInd w:val="0"/>
        <w:snapToGrid w:val="0"/>
        <w:spacing w:line="312" w:lineRule="auto"/>
        <w:ind w:firstLine="420"/>
        <w:jc w:val="both"/>
        <w:rPr>
          <w:rFonts w:ascii="Microsoft JhengHei" w:eastAsia="Microsoft JhengHei" w:hAnsi="Microsoft JhengHei" w:cs="Microsoft JhengHei"/>
        </w:rPr>
      </w:pPr>
      <w:r>
        <w:rPr>
          <w:rFonts w:ascii="Microsoft JhengHei" w:eastAsia="Microsoft JhengHei" w:hAnsi="Microsoft JhengHei" w:cs="Microsoft JhengHei" w:hint="eastAsia"/>
        </w:rPr>
        <w:t>创新应用金奖评选活动由电子纸产业联盟牵头发起，由</w:t>
      </w:r>
      <w:proofErr w:type="spellStart"/>
      <w:r>
        <w:rPr>
          <w:rFonts w:ascii="Microsoft JhengHei" w:eastAsia="Microsoft JhengHei" w:hAnsi="Microsoft JhengHei" w:cs="Microsoft JhengHei" w:hint="eastAsia"/>
        </w:rPr>
        <w:t>CINNO.ePaper</w:t>
      </w:r>
      <w:proofErr w:type="spellEnd"/>
      <w:r>
        <w:rPr>
          <w:rFonts w:ascii="Microsoft JhengHei" w:eastAsia="Microsoft JhengHei" w:hAnsi="Microsoft JhengHei" w:cs="Microsoft JhengHei" w:hint="eastAsia"/>
        </w:rPr>
        <w:t xml:space="preserve"> Insight负责创新应用征集与评审组织工作，由电子纸产业联盟副理事长单位组成评审委员会。</w:t>
      </w:r>
    </w:p>
    <w:tbl>
      <w:tblPr>
        <w:tblStyle w:val="a7"/>
        <w:tblW w:w="0" w:type="auto"/>
        <w:tblLook w:val="04A0" w:firstRow="1" w:lastRow="0" w:firstColumn="1" w:lastColumn="0" w:noHBand="0" w:noVBand="1"/>
      </w:tblPr>
      <w:tblGrid>
        <w:gridCol w:w="1599"/>
        <w:gridCol w:w="6697"/>
      </w:tblGrid>
      <w:tr w:rsidR="00651B1F" w14:paraId="4478F7E1" w14:textId="77777777">
        <w:tc>
          <w:tcPr>
            <w:tcW w:w="1599" w:type="dxa"/>
            <w:vAlign w:val="center"/>
          </w:tcPr>
          <w:p w14:paraId="759FBFE4"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rPr>
              <w:t>指导单位</w:t>
            </w:r>
          </w:p>
        </w:tc>
        <w:tc>
          <w:tcPr>
            <w:tcW w:w="6697" w:type="dxa"/>
            <w:vAlign w:val="center"/>
          </w:tcPr>
          <w:p w14:paraId="0C917D1A" w14:textId="77777777"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"http://v1.cdn-static.cn/2021/2/9/63155_kkxo7u0p.png"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18E3693F" wp14:editId="67495BF1">
                  <wp:extent cx="1241425" cy="289560"/>
                  <wp:effectExtent l="0" t="0" r="3175" b="2540"/>
                  <wp:docPr id="1" name="图片 1" descr="电子纸产业联盟,epaperIA,电子纸产业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纸产业联盟,epaperIA,电子纸产业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09966" cy="352131"/>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p>
        </w:tc>
      </w:tr>
      <w:tr w:rsidR="00651B1F" w14:paraId="219CAA1E" w14:textId="77777777">
        <w:tc>
          <w:tcPr>
            <w:tcW w:w="1599" w:type="dxa"/>
            <w:vAlign w:val="center"/>
          </w:tcPr>
          <w:p w14:paraId="6FCA5DBC"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rPr>
              <w:t>承办单位</w:t>
            </w:r>
          </w:p>
        </w:tc>
        <w:tc>
          <w:tcPr>
            <w:tcW w:w="6697" w:type="dxa"/>
            <w:vAlign w:val="center"/>
          </w:tcPr>
          <w:p w14:paraId="417ADDD2"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noProof/>
              </w:rPr>
              <w:drawing>
                <wp:inline distT="0" distB="0" distL="0" distR="0" wp14:anchorId="04592663" wp14:editId="6B2264C7">
                  <wp:extent cx="647700" cy="356235"/>
                  <wp:effectExtent l="0" t="0" r="762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698669" cy="384588"/>
                          </a:xfrm>
                          <a:prstGeom prst="rect">
                            <a:avLst/>
                          </a:prstGeom>
                        </pic:spPr>
                      </pic:pic>
                    </a:graphicData>
                  </a:graphic>
                </wp:inline>
              </w:drawing>
            </w:r>
          </w:p>
        </w:tc>
      </w:tr>
      <w:tr w:rsidR="00651B1F" w14:paraId="5E9613D8" w14:textId="77777777">
        <w:tc>
          <w:tcPr>
            <w:tcW w:w="1599" w:type="dxa"/>
            <w:vAlign w:val="center"/>
          </w:tcPr>
          <w:p w14:paraId="1236F8CC"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rPr>
              <w:t>评审委员会</w:t>
            </w:r>
          </w:p>
        </w:tc>
        <w:tc>
          <w:tcPr>
            <w:tcW w:w="6697" w:type="dxa"/>
            <w:vAlign w:val="center"/>
          </w:tcPr>
          <w:p w14:paraId="61F370EA" w14:textId="77777777"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"http://v1.cdn-static.cn/2021/4/1/63155_kmz08njw.png?imageView2/2/w/3600/q/100"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218104B4" wp14:editId="6D9E4222">
                  <wp:extent cx="445770" cy="220980"/>
                  <wp:effectExtent l="0" t="0" r="0" b="0"/>
                  <wp:docPr id="3" name="图片 3" descr="川奇光电科技（扬州）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川奇光电科技（扬州）有限公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6443" cy="250965"/>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"http://v1.cdn-static.cn/2021/4/1/63155_kmydvsvs.png?imageView2/2/w/1800/q/100"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6B5BFCE6" wp14:editId="4301E8C8">
                  <wp:extent cx="457200" cy="182880"/>
                  <wp:effectExtent l="0" t="0" r="0" b="0"/>
                  <wp:docPr id="4" name="图片 4" descr="北京京东方光电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北京京东方光电科技有限公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8445" cy="203966"/>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"http://v1.cdn-static.cn/2021/8/19/63155_ksixojx5.jpg?imageView2/2/w/1800/q/100"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3B4C29C8" wp14:editId="73EBB16C">
                  <wp:extent cx="822960" cy="234315"/>
                  <wp:effectExtent l="0" t="0" r="2540" b="0"/>
                  <wp:docPr id="5" name="图片 5" descr="江西兴泰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西兴泰科技有限公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63610" cy="246002"/>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"http://v1.cdn-static.cn/2021/4/1/63155_kmydw7bb.png?imageView2/2/w/846/q/100"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34027F49" wp14:editId="5ED9E185">
                  <wp:extent cx="822960" cy="164465"/>
                  <wp:effectExtent l="0" t="0" r="2540" b="635"/>
                  <wp:docPr id="6" name="图片 6" descr="联想（北京）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联想（北京）有限公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11984" cy="182375"/>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p>
          <w:p w14:paraId="533FB3CC" w14:textId="77777777"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"http://v1.cdn-static.cn/2021/4/1/63155_kmydx0lb.png?imageView2/2/w/846/q/100"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67AD8886" wp14:editId="075B7B63">
                  <wp:extent cx="1249045" cy="152400"/>
                  <wp:effectExtent l="0" t="0" r="0" b="0"/>
                  <wp:docPr id="7" name="图片 7" descr="合肥讯飞读写科技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合肥讯飞读写科技有限公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14968" cy="209158"/>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"http://v1.cdn-static.cn/2021/4/1/63155_kmydwkwa.png?imageView2/2/w/846/q/100"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5B993E5C" wp14:editId="20FA2E82">
                  <wp:extent cx="534035" cy="213360"/>
                  <wp:effectExtent l="0" t="0" r="0" b="2540"/>
                  <wp:docPr id="8" name="图片 8" descr="汉朔科技股份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汉朔科技股份有限公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9989" cy="227625"/>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"http://v1.cdn-static.cn/2021/4/1/63155_kmydx867.png?imageView2/2/w/846/q/100"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38D6F7F6" wp14:editId="29F35DD4">
                  <wp:extent cx="494030" cy="190500"/>
                  <wp:effectExtent l="0" t="0" r="1270" b="0"/>
                  <wp:docPr id="9" name="图片 9" descr="杭州智控网络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杭州智控网络有限公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2260" cy="216790"/>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"http://v1.cdn-static.cn/2021/4/1/63155_kmyhj0jm.png?imageView2/2/w/846/q/100"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78635019" wp14:editId="1504D73B">
                  <wp:extent cx="746760" cy="205740"/>
                  <wp:effectExtent l="0" t="0" r="2540" b="0"/>
                  <wp:docPr id="10" name="图片 10" descr="上海长江软件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上海长江软件园"/>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02622" cy="220996"/>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p>
          <w:p w14:paraId="4DE17D70" w14:textId="77777777"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"http://v1.cdn-static.cn/2023/7/1/63155_ljjvbsk8.png?imageView2/2/w/846/q/100"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75C1A78E" wp14:editId="2145EA79">
                  <wp:extent cx="853440" cy="1993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t="32294" b="30796"/>
                          <a:stretch>
                            <a:fillRect/>
                          </a:stretch>
                        </pic:blipFill>
                        <pic:spPr>
                          <a:xfrm>
                            <a:off x="0" y="0"/>
                            <a:ext cx="960853" cy="224676"/>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"http://v1.cdn-static.cn/2023/7/1/63155_ljjvf6vr.jpg?imageView2/2/w/846/q/100"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1240EF6A" wp14:editId="602D659C">
                  <wp:extent cx="1015365" cy="121920"/>
                  <wp:effectExtent l="0" t="0" r="635"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11701" cy="181454"/>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t xml:space="preserve">  </w:t>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"http://v1.cdn-static.cn/2023/7/1/63155_ljjvc4r0.png?imageView2/2/w/846/q/100"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48A0030A" wp14:editId="3DA169A7">
                  <wp:extent cx="1087120"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cstate="print">
                            <a:extLst>
                              <a:ext uri="{28A0092B-C50C-407E-A947-70E740481C1C}">
                                <a14:useLocalDpi xmlns:a14="http://schemas.microsoft.com/office/drawing/2010/main" val="0"/>
                              </a:ext>
                            </a:extLst>
                          </a:blip>
                          <a:srcRect t="19277" b="22864"/>
                          <a:stretch>
                            <a:fillRect/>
                          </a:stretch>
                        </pic:blipFill>
                        <pic:spPr>
                          <a:xfrm>
                            <a:off x="0" y="0"/>
                            <a:ext cx="1194756" cy="200987"/>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r>
              <w:rPr>
                <w:rFonts w:ascii="Microsoft JhengHei" w:eastAsia="Microsoft JhengHei" w:hAnsi="Microsoft JhengHei" w:cs="Microsoft JhengHei" w:hint="eastAsia"/>
              </w:rPr>
              <w:fldChar w:fldCharType="begin"/>
            </w:r>
            <w:r>
              <w:rPr>
                <w:rFonts w:ascii="Microsoft JhengHei" w:eastAsia="Microsoft JhengHei" w:hAnsi="Microsoft JhengHei" w:cs="Microsoft JhengHei" w:hint="eastAsia"/>
              </w:rPr>
              <w:instrText xml:space="preserve"> INCLUDEPICTURE "http://v1.cdn-static.cn/2023/7/1/63155_ljjvccgl.png?imageView2/2/w/846/q/100" \* MERGEFORMATINET </w:instrText>
            </w:r>
            <w:r>
              <w:rPr>
                <w:rFonts w:ascii="Microsoft JhengHei" w:eastAsia="Microsoft JhengHei" w:hAnsi="Microsoft JhengHei" w:cs="Microsoft JhengHei" w:hint="eastAsia"/>
              </w:rPr>
              <w:fldChar w:fldCharType="separate"/>
            </w:r>
            <w:r>
              <w:rPr>
                <w:rFonts w:ascii="Microsoft JhengHei" w:eastAsia="Microsoft JhengHei" w:hAnsi="Microsoft JhengHei" w:cs="Microsoft JhengHei" w:hint="eastAsia"/>
                <w:noProof/>
              </w:rPr>
              <w:drawing>
                <wp:inline distT="0" distB="0" distL="0" distR="0" wp14:anchorId="745F0F65" wp14:editId="7DDE8CD3">
                  <wp:extent cx="495300" cy="290195"/>
                  <wp:effectExtent l="0" t="0" r="7620"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9186" cy="310210"/>
                          </a:xfrm>
                          <a:prstGeom prst="rect">
                            <a:avLst/>
                          </a:prstGeom>
                          <a:noFill/>
                          <a:ln>
                            <a:noFill/>
                          </a:ln>
                        </pic:spPr>
                      </pic:pic>
                    </a:graphicData>
                  </a:graphic>
                </wp:inline>
              </w:drawing>
            </w:r>
            <w:r>
              <w:rPr>
                <w:rFonts w:ascii="Microsoft JhengHei" w:eastAsia="Microsoft JhengHei" w:hAnsi="Microsoft JhengHei" w:cs="Microsoft JhengHei" w:hint="eastAsia"/>
              </w:rPr>
              <w:fldChar w:fldCharType="end"/>
            </w:r>
          </w:p>
        </w:tc>
      </w:tr>
      <w:tr w:rsidR="00651B1F" w14:paraId="2A78B3BF" w14:textId="77777777">
        <w:tc>
          <w:tcPr>
            <w:tcW w:w="1599" w:type="dxa"/>
            <w:vAlign w:val="center"/>
          </w:tcPr>
          <w:p w14:paraId="3E841D5C" w14:textId="77777777" w:rsidR="00651B1F" w:rsidRDefault="00E465F8">
            <w:pPr>
              <w:adjustRightInd w:val="0"/>
              <w:snapToGrid w:val="0"/>
              <w:spacing w:line="312" w:lineRule="auto"/>
              <w:jc w:val="both"/>
              <w:rPr>
                <w:rFonts w:ascii="Microsoft JhengHei" w:eastAsia="Microsoft JhengHei" w:hAnsi="Microsoft JhengHei" w:cs="Microsoft JhengHei"/>
              </w:rPr>
            </w:pPr>
            <w:r>
              <w:rPr>
                <w:rFonts w:ascii="Microsoft JhengHei" w:eastAsia="Microsoft JhengHei" w:hAnsi="Microsoft JhengHei" w:cs="Microsoft JhengHei" w:hint="eastAsia"/>
              </w:rPr>
              <w:t>特别说明</w:t>
            </w:r>
          </w:p>
        </w:tc>
        <w:tc>
          <w:tcPr>
            <w:tcW w:w="6697" w:type="dxa"/>
            <w:vAlign w:val="center"/>
          </w:tcPr>
          <w:p w14:paraId="6D672EBB" w14:textId="77777777" w:rsidR="00651B1F" w:rsidRDefault="00E465F8">
            <w:pPr>
              <w:jc w:val="both"/>
              <w:rPr>
                <w:rFonts w:ascii="Microsoft JhengHei" w:eastAsia="Microsoft JhengHei" w:hAnsi="Microsoft JhengHei" w:cs="Microsoft JhengHei"/>
              </w:rPr>
            </w:pPr>
            <w:r>
              <w:rPr>
                <w:rFonts w:ascii="Microsoft JhengHei" w:eastAsia="Microsoft JhengHei" w:hAnsi="Microsoft JhengHei" w:cs="Microsoft JhengHei" w:hint="eastAsia"/>
              </w:rPr>
              <w:t>评审委员会成员单位不参与本企业提交的电子纸创新应用申报评审</w:t>
            </w:r>
          </w:p>
        </w:tc>
      </w:tr>
    </w:tbl>
    <w:p w14:paraId="1D35F4A0" w14:textId="77777777" w:rsidR="00921DF2" w:rsidRPr="00921DF2" w:rsidRDefault="00921DF2" w:rsidP="00921DF2">
      <w:pPr>
        <w:adjustRightInd w:val="0"/>
        <w:snapToGrid w:val="0"/>
        <w:spacing w:line="312" w:lineRule="auto"/>
        <w:rPr>
          <w:rFonts w:ascii="Microsoft JhengHei" w:eastAsia="Microsoft JhengHei" w:hAnsi="Microsoft JhengHei" w:cs="Microsoft JhengHei" w:hint="eastAsia"/>
          <w:b/>
          <w:bCs/>
        </w:rPr>
      </w:pPr>
    </w:p>
    <w:p w14:paraId="1FD7A779" w14:textId="59FEC0C4" w:rsidR="00651B1F" w:rsidRDefault="00E465F8">
      <w:pPr>
        <w:pStyle w:val="a8"/>
        <w:numPr>
          <w:ilvl w:val="0"/>
          <w:numId w:val="1"/>
        </w:numPr>
        <w:adjustRightInd w:val="0"/>
        <w:snapToGrid w:val="0"/>
        <w:spacing w:line="312" w:lineRule="auto"/>
        <w:ind w:firstLineChars="0"/>
        <w:jc w:val="left"/>
        <w:rPr>
          <w:rFonts w:ascii="Microsoft JhengHei" w:eastAsia="Microsoft JhengHei" w:hAnsi="Microsoft JhengHei" w:cs="Microsoft JhengHei"/>
          <w:b/>
          <w:bCs/>
          <w:sz w:val="24"/>
        </w:rPr>
      </w:pPr>
      <w:r>
        <w:rPr>
          <w:rFonts w:ascii="Microsoft JhengHei" w:eastAsia="Microsoft JhengHei" w:hAnsi="Microsoft JhengHei" w:cs="Microsoft JhengHei" w:hint="eastAsia"/>
          <w:b/>
          <w:bCs/>
          <w:sz w:val="24"/>
        </w:rPr>
        <w:t>关于电子纸产业联盟</w:t>
      </w:r>
    </w:p>
    <w:p w14:paraId="52863B09" w14:textId="29600135" w:rsidR="00651B1F" w:rsidRPr="0025501A" w:rsidRDefault="00E465F8" w:rsidP="0025501A">
      <w:pPr>
        <w:widowControl w:val="0"/>
        <w:adjustRightInd w:val="0"/>
        <w:snapToGrid w:val="0"/>
        <w:spacing w:line="312" w:lineRule="auto"/>
        <w:ind w:firstLine="420"/>
        <w:rPr>
          <w:rFonts w:ascii="Microsoft JhengHei" w:eastAsiaTheme="minorEastAsia" w:hAnsi="Microsoft JhengHei" w:cs="Microsoft JhengHei"/>
        </w:rPr>
      </w:pPr>
      <w:r>
        <w:rPr>
          <w:rFonts w:ascii="Microsoft JhengHei" w:eastAsia="Microsoft JhengHei" w:hAnsi="Microsoft JhengHei" w:cs="Microsoft JhengHei" w:hint="eastAsia"/>
        </w:rPr>
        <w:t>电子纸产业联盟由E Ink、京东方、兴泰科技三家电子纸产业链上游企业于2021年2月联合发起，由联想、讯飞读写、汉朔、智控、长江软件园、TCL华星光电、东方科脉、清越光电、联积电子等上百家电子纸产业链相关企业、院校、研究单位等自发组成，2021年4月28日正式官宣成立。电子纸产业联盟的成立，填补了电子纸产业长久以来行业组织的缺失，作为产业生态平台，积极推动电子纸产业的持续创新与健康有序发展。</w:t>
      </w:r>
    </w:p>
    <w:p w14:paraId="75E130C7" w14:textId="367B5A14" w:rsidR="00651B1F" w:rsidRDefault="00E465F8" w:rsidP="00A026EF">
      <w:pPr>
        <w:adjustRightInd w:val="0"/>
        <w:snapToGrid w:val="0"/>
        <w:spacing w:line="312" w:lineRule="auto"/>
        <w:jc w:val="center"/>
        <w:rPr>
          <w:rFonts w:ascii="Microsoft JhengHei" w:eastAsia="Microsoft JhengHei" w:hAnsi="Microsoft JhengHei" w:cs="Microsoft JhengHei"/>
        </w:rPr>
      </w:pPr>
      <w:r>
        <w:rPr>
          <w:rFonts w:ascii="Microsoft JhengHei" w:eastAsia="Microsoft JhengHei" w:hAnsi="Microsoft JhengHei" w:cs="Microsoft JhengHei" w:hint="eastAsia"/>
        </w:rPr>
        <w:lastRenderedPageBreak/>
        <w:t>附件1</w:t>
      </w:r>
      <w:r w:rsidR="00A026EF">
        <w:rPr>
          <w:rFonts w:ascii="Microsoft JhengHei" w:eastAsia="Microsoft JhengHei" w:hAnsi="Microsoft JhengHei" w:cs="Microsoft JhengHei"/>
        </w:rPr>
        <w:tab/>
      </w:r>
      <w:r w:rsidR="00A026EF" w:rsidRPr="00A026EF">
        <w:rPr>
          <w:rFonts w:ascii="Microsoft JhengHei" w:eastAsia="Microsoft JhengHei" w:hAnsi="Microsoft JhengHei" w:cs="Microsoft JhengHei" w:hint="eastAsia"/>
        </w:rPr>
        <w:t>电子纸创新应用“首创”奖申报</w:t>
      </w:r>
      <w:r w:rsidR="00A026EF">
        <w:rPr>
          <w:rFonts w:ascii="Microsoft JhengHei" w:eastAsia="Microsoft JhengHei" w:hAnsi="Microsoft JhengHei" w:cs="Microsoft JhengHei" w:hint="eastAsia"/>
        </w:rPr>
        <w:t>表</w:t>
      </w:r>
    </w:p>
    <w:tbl>
      <w:tblPr>
        <w:tblStyle w:val="a7"/>
        <w:tblW w:w="0" w:type="auto"/>
        <w:tblLook w:val="04A0" w:firstRow="1" w:lastRow="0" w:firstColumn="1" w:lastColumn="0" w:noHBand="0" w:noVBand="1"/>
      </w:tblPr>
      <w:tblGrid>
        <w:gridCol w:w="1838"/>
        <w:gridCol w:w="2310"/>
        <w:gridCol w:w="2074"/>
        <w:gridCol w:w="2074"/>
      </w:tblGrid>
      <w:tr w:rsidR="00651B1F" w14:paraId="337F3BFF" w14:textId="77777777">
        <w:trPr>
          <w:trHeight w:val="534"/>
        </w:trPr>
        <w:tc>
          <w:tcPr>
            <w:tcW w:w="1838" w:type="dxa"/>
            <w:vAlign w:val="center"/>
          </w:tcPr>
          <w:p w14:paraId="5B1947D1" w14:textId="77777777" w:rsidR="00651B1F" w:rsidRDefault="00E465F8">
            <w:pPr>
              <w:adjustRightInd w:val="0"/>
              <w:snapToGrid w:val="0"/>
              <w:spacing w:line="312" w:lineRule="auto"/>
              <w:rPr>
                <w:rFonts w:ascii="Microsoft JhengHei" w:eastAsia="Microsoft JhengHei" w:hAnsi="Microsoft JhengHei" w:cs="Microsoft JhengHei"/>
              </w:rPr>
            </w:pPr>
            <w:r>
              <w:rPr>
                <w:rFonts w:ascii="Microsoft JhengHei" w:eastAsia="Microsoft JhengHei" w:hAnsi="Microsoft JhengHei" w:cs="Microsoft JhengHei" w:hint="eastAsia"/>
              </w:rPr>
              <w:t>公司名称</w:t>
            </w:r>
          </w:p>
        </w:tc>
        <w:tc>
          <w:tcPr>
            <w:tcW w:w="6458" w:type="dxa"/>
            <w:gridSpan w:val="3"/>
            <w:vAlign w:val="center"/>
          </w:tcPr>
          <w:p w14:paraId="73E501B4" w14:textId="77777777" w:rsidR="00651B1F" w:rsidRDefault="00651B1F">
            <w:pPr>
              <w:adjustRightInd w:val="0"/>
              <w:snapToGrid w:val="0"/>
              <w:spacing w:line="312" w:lineRule="auto"/>
              <w:rPr>
                <w:rFonts w:ascii="Microsoft JhengHei" w:eastAsia="Microsoft JhengHei" w:hAnsi="Microsoft JhengHei" w:cs="Microsoft JhengHei"/>
              </w:rPr>
            </w:pPr>
          </w:p>
        </w:tc>
      </w:tr>
      <w:tr w:rsidR="00651B1F" w14:paraId="1B5AD7CF" w14:textId="77777777">
        <w:trPr>
          <w:trHeight w:val="555"/>
        </w:trPr>
        <w:tc>
          <w:tcPr>
            <w:tcW w:w="1838" w:type="dxa"/>
            <w:vAlign w:val="center"/>
          </w:tcPr>
          <w:p w14:paraId="332D64CD" w14:textId="77777777" w:rsidR="00651B1F" w:rsidRDefault="00E465F8">
            <w:pPr>
              <w:adjustRightInd w:val="0"/>
              <w:snapToGrid w:val="0"/>
              <w:spacing w:line="312" w:lineRule="auto"/>
              <w:rPr>
                <w:rFonts w:ascii="Microsoft JhengHei" w:eastAsia="Microsoft JhengHei" w:hAnsi="Microsoft JhengHei" w:cs="Microsoft JhengHei"/>
              </w:rPr>
            </w:pPr>
            <w:r>
              <w:rPr>
                <w:rFonts w:ascii="Microsoft JhengHei" w:eastAsia="Microsoft JhengHei" w:hAnsi="Microsoft JhengHei" w:cs="Microsoft JhengHei" w:hint="eastAsia"/>
              </w:rPr>
              <w:t>联系人</w:t>
            </w:r>
          </w:p>
        </w:tc>
        <w:tc>
          <w:tcPr>
            <w:tcW w:w="2310" w:type="dxa"/>
            <w:vAlign w:val="center"/>
          </w:tcPr>
          <w:p w14:paraId="6F80EB08" w14:textId="77777777" w:rsidR="00651B1F" w:rsidRDefault="00651B1F">
            <w:pPr>
              <w:adjustRightInd w:val="0"/>
              <w:snapToGrid w:val="0"/>
              <w:spacing w:line="312" w:lineRule="auto"/>
              <w:rPr>
                <w:rFonts w:ascii="Microsoft JhengHei" w:eastAsia="Microsoft JhengHei" w:hAnsi="Microsoft JhengHei" w:cs="Microsoft JhengHei"/>
              </w:rPr>
            </w:pPr>
          </w:p>
        </w:tc>
        <w:tc>
          <w:tcPr>
            <w:tcW w:w="2074" w:type="dxa"/>
            <w:vAlign w:val="center"/>
          </w:tcPr>
          <w:p w14:paraId="3FC57496" w14:textId="77777777" w:rsidR="00651B1F" w:rsidRDefault="00E465F8">
            <w:pPr>
              <w:adjustRightInd w:val="0"/>
              <w:snapToGrid w:val="0"/>
              <w:spacing w:line="312" w:lineRule="auto"/>
              <w:rPr>
                <w:rFonts w:ascii="Microsoft JhengHei" w:eastAsia="Microsoft JhengHei" w:hAnsi="Microsoft JhengHei" w:cs="Microsoft JhengHei"/>
              </w:rPr>
            </w:pPr>
            <w:r>
              <w:rPr>
                <w:rFonts w:ascii="Microsoft JhengHei" w:eastAsia="Microsoft JhengHei" w:hAnsi="Microsoft JhengHei" w:cs="Microsoft JhengHei" w:hint="eastAsia"/>
              </w:rPr>
              <w:t>联系电话</w:t>
            </w:r>
          </w:p>
        </w:tc>
        <w:tc>
          <w:tcPr>
            <w:tcW w:w="2074" w:type="dxa"/>
            <w:vAlign w:val="center"/>
          </w:tcPr>
          <w:p w14:paraId="151680E0" w14:textId="77777777" w:rsidR="00651B1F" w:rsidRDefault="00651B1F">
            <w:pPr>
              <w:adjustRightInd w:val="0"/>
              <w:snapToGrid w:val="0"/>
              <w:spacing w:line="312" w:lineRule="auto"/>
              <w:rPr>
                <w:rFonts w:ascii="Microsoft JhengHei" w:eastAsia="Microsoft JhengHei" w:hAnsi="Microsoft JhengHei" w:cs="Microsoft JhengHei"/>
              </w:rPr>
            </w:pPr>
          </w:p>
        </w:tc>
      </w:tr>
      <w:tr w:rsidR="00651B1F" w14:paraId="02D6A729" w14:textId="77777777">
        <w:trPr>
          <w:trHeight w:val="563"/>
        </w:trPr>
        <w:tc>
          <w:tcPr>
            <w:tcW w:w="1838" w:type="dxa"/>
            <w:vAlign w:val="center"/>
          </w:tcPr>
          <w:p w14:paraId="0715F027" w14:textId="77777777" w:rsidR="00651B1F" w:rsidRDefault="00E465F8">
            <w:pPr>
              <w:adjustRightInd w:val="0"/>
              <w:snapToGrid w:val="0"/>
              <w:spacing w:line="312" w:lineRule="auto"/>
              <w:rPr>
                <w:rFonts w:ascii="Microsoft JhengHei" w:eastAsia="Microsoft JhengHei" w:hAnsi="Microsoft JhengHei" w:cs="Microsoft JhengHei"/>
              </w:rPr>
            </w:pPr>
            <w:r>
              <w:rPr>
                <w:rFonts w:ascii="Microsoft JhengHei" w:eastAsia="Microsoft JhengHei" w:hAnsi="Microsoft JhengHei" w:cs="Microsoft JhengHei" w:hint="eastAsia"/>
              </w:rPr>
              <w:t>邮箱</w:t>
            </w:r>
          </w:p>
        </w:tc>
        <w:tc>
          <w:tcPr>
            <w:tcW w:w="6458" w:type="dxa"/>
            <w:gridSpan w:val="3"/>
            <w:vAlign w:val="center"/>
          </w:tcPr>
          <w:p w14:paraId="6FAAB460" w14:textId="77777777" w:rsidR="00651B1F" w:rsidRDefault="00651B1F">
            <w:pPr>
              <w:adjustRightInd w:val="0"/>
              <w:snapToGrid w:val="0"/>
              <w:spacing w:line="312" w:lineRule="auto"/>
              <w:rPr>
                <w:rFonts w:ascii="Microsoft JhengHei" w:eastAsia="Microsoft JhengHei" w:hAnsi="Microsoft JhengHei" w:cs="Microsoft JhengHei"/>
              </w:rPr>
            </w:pPr>
          </w:p>
        </w:tc>
      </w:tr>
      <w:tr w:rsidR="00651B1F" w14:paraId="26ABC995" w14:textId="77777777">
        <w:trPr>
          <w:trHeight w:val="556"/>
        </w:trPr>
        <w:tc>
          <w:tcPr>
            <w:tcW w:w="1838" w:type="dxa"/>
            <w:vAlign w:val="center"/>
          </w:tcPr>
          <w:p w14:paraId="7FD7931A" w14:textId="77777777" w:rsidR="00651B1F" w:rsidRDefault="00E465F8">
            <w:pPr>
              <w:adjustRightInd w:val="0"/>
              <w:snapToGrid w:val="0"/>
              <w:spacing w:line="312" w:lineRule="auto"/>
              <w:rPr>
                <w:rFonts w:ascii="Microsoft JhengHei" w:eastAsia="Microsoft JhengHei" w:hAnsi="Microsoft JhengHei" w:cs="Microsoft JhengHei"/>
              </w:rPr>
            </w:pPr>
            <w:r>
              <w:rPr>
                <w:rFonts w:ascii="Microsoft JhengHei" w:eastAsia="Microsoft JhengHei" w:hAnsi="Microsoft JhengHei" w:cs="Microsoft JhengHei" w:hint="eastAsia"/>
              </w:rPr>
              <w:t>产品/系统名称</w:t>
            </w:r>
          </w:p>
        </w:tc>
        <w:tc>
          <w:tcPr>
            <w:tcW w:w="6458" w:type="dxa"/>
            <w:gridSpan w:val="3"/>
            <w:vAlign w:val="center"/>
          </w:tcPr>
          <w:p w14:paraId="0C334A08" w14:textId="77777777" w:rsidR="00651B1F" w:rsidRDefault="00651B1F">
            <w:pPr>
              <w:adjustRightInd w:val="0"/>
              <w:snapToGrid w:val="0"/>
              <w:spacing w:line="312" w:lineRule="auto"/>
              <w:rPr>
                <w:rFonts w:ascii="Microsoft JhengHei" w:eastAsia="Microsoft JhengHei" w:hAnsi="Microsoft JhengHei" w:cs="Microsoft JhengHei"/>
              </w:rPr>
            </w:pPr>
          </w:p>
        </w:tc>
      </w:tr>
      <w:tr w:rsidR="00651B1F" w14:paraId="419FB8C2" w14:textId="77777777">
        <w:trPr>
          <w:trHeight w:val="1967"/>
        </w:trPr>
        <w:tc>
          <w:tcPr>
            <w:tcW w:w="1838" w:type="dxa"/>
            <w:vAlign w:val="center"/>
          </w:tcPr>
          <w:p w14:paraId="27612735" w14:textId="77777777" w:rsidR="00651B1F" w:rsidRDefault="00E465F8">
            <w:pPr>
              <w:adjustRightInd w:val="0"/>
              <w:snapToGrid w:val="0"/>
              <w:spacing w:line="312" w:lineRule="auto"/>
              <w:rPr>
                <w:rFonts w:ascii="Microsoft JhengHei" w:eastAsia="Microsoft JhengHei" w:hAnsi="Microsoft JhengHei" w:cs="Microsoft JhengHei"/>
              </w:rPr>
            </w:pPr>
            <w:r>
              <w:rPr>
                <w:rFonts w:ascii="Microsoft JhengHei" w:eastAsia="Microsoft JhengHei" w:hAnsi="Microsoft JhengHei" w:cs="Microsoft JhengHei" w:hint="eastAsia"/>
              </w:rPr>
              <w:t>产品/系统描述</w:t>
            </w:r>
          </w:p>
        </w:tc>
        <w:tc>
          <w:tcPr>
            <w:tcW w:w="6458" w:type="dxa"/>
            <w:gridSpan w:val="3"/>
            <w:vAlign w:val="center"/>
          </w:tcPr>
          <w:p w14:paraId="5529DA12" w14:textId="77777777" w:rsidR="00651B1F" w:rsidRDefault="00651B1F">
            <w:pPr>
              <w:adjustRightInd w:val="0"/>
              <w:snapToGrid w:val="0"/>
              <w:spacing w:line="312" w:lineRule="auto"/>
              <w:rPr>
                <w:rFonts w:ascii="Microsoft JhengHei" w:eastAsia="Microsoft JhengHei" w:hAnsi="Microsoft JhengHei" w:cs="Microsoft JhengHei"/>
              </w:rPr>
            </w:pPr>
          </w:p>
        </w:tc>
      </w:tr>
      <w:tr w:rsidR="00651B1F" w14:paraId="699F3C49" w14:textId="77777777">
        <w:trPr>
          <w:trHeight w:val="551"/>
        </w:trPr>
        <w:tc>
          <w:tcPr>
            <w:tcW w:w="1838" w:type="dxa"/>
            <w:vAlign w:val="center"/>
          </w:tcPr>
          <w:p w14:paraId="277FCA9D" w14:textId="77777777" w:rsidR="00651B1F" w:rsidRDefault="00E465F8">
            <w:pPr>
              <w:adjustRightInd w:val="0"/>
              <w:snapToGrid w:val="0"/>
              <w:spacing w:line="312" w:lineRule="auto"/>
              <w:rPr>
                <w:rFonts w:ascii="Microsoft JhengHei" w:eastAsia="Microsoft JhengHei" w:hAnsi="Microsoft JhengHei" w:cs="Microsoft JhengHei"/>
              </w:rPr>
            </w:pPr>
            <w:r>
              <w:rPr>
                <w:rFonts w:ascii="Microsoft JhengHei" w:eastAsia="Microsoft JhengHei" w:hAnsi="Microsoft JhengHei" w:cs="Microsoft JhengHei" w:hint="eastAsia"/>
              </w:rPr>
              <w:t>“首创”的上市时间</w:t>
            </w:r>
          </w:p>
        </w:tc>
        <w:tc>
          <w:tcPr>
            <w:tcW w:w="6458" w:type="dxa"/>
            <w:gridSpan w:val="3"/>
            <w:vAlign w:val="center"/>
          </w:tcPr>
          <w:p w14:paraId="6C8C9E3B" w14:textId="77777777" w:rsidR="00651B1F" w:rsidRDefault="00651B1F">
            <w:pPr>
              <w:adjustRightInd w:val="0"/>
              <w:snapToGrid w:val="0"/>
              <w:spacing w:line="312" w:lineRule="auto"/>
              <w:rPr>
                <w:rFonts w:ascii="Microsoft JhengHei" w:eastAsia="Microsoft JhengHei" w:hAnsi="Microsoft JhengHei" w:cs="Microsoft JhengHei"/>
              </w:rPr>
            </w:pPr>
          </w:p>
        </w:tc>
      </w:tr>
      <w:tr w:rsidR="00651B1F" w14:paraId="46FF6155" w14:textId="77777777">
        <w:trPr>
          <w:trHeight w:val="2401"/>
        </w:trPr>
        <w:tc>
          <w:tcPr>
            <w:tcW w:w="1838" w:type="dxa"/>
            <w:vAlign w:val="center"/>
          </w:tcPr>
          <w:p w14:paraId="1CD8AA4B" w14:textId="77777777" w:rsidR="00651B1F" w:rsidRDefault="00E465F8">
            <w:pPr>
              <w:adjustRightInd w:val="0"/>
              <w:snapToGrid w:val="0"/>
              <w:spacing w:line="312" w:lineRule="auto"/>
              <w:rPr>
                <w:rFonts w:ascii="Microsoft JhengHei" w:eastAsia="Microsoft JhengHei" w:hAnsi="Microsoft JhengHei" w:cs="Microsoft JhengHei"/>
              </w:rPr>
            </w:pPr>
            <w:r>
              <w:rPr>
                <w:rFonts w:ascii="Microsoft JhengHei" w:eastAsia="Microsoft JhengHei" w:hAnsi="Microsoft JhengHei" w:cs="Microsoft JhengHei" w:hint="eastAsia"/>
              </w:rPr>
              <w:t>承诺书</w:t>
            </w:r>
          </w:p>
        </w:tc>
        <w:tc>
          <w:tcPr>
            <w:tcW w:w="6458" w:type="dxa"/>
            <w:gridSpan w:val="3"/>
            <w:vAlign w:val="center"/>
          </w:tcPr>
          <w:p w14:paraId="3F09B6B2" w14:textId="77777777" w:rsidR="00651B1F" w:rsidRDefault="00E465F8">
            <w:pPr>
              <w:pStyle w:val="a8"/>
              <w:numPr>
                <w:ilvl w:val="0"/>
                <w:numId w:val="6"/>
              </w:numPr>
              <w:adjustRightInd w:val="0"/>
              <w:snapToGrid w:val="0"/>
              <w:spacing w:line="312" w:lineRule="auto"/>
              <w:ind w:firstLineChars="0"/>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我公司承诺以上信息的真实性，同时该产品/系统为我司自有知识产权。</w:t>
            </w:r>
          </w:p>
          <w:p w14:paraId="72B28E06" w14:textId="77777777" w:rsidR="00651B1F" w:rsidRDefault="00E465F8">
            <w:pPr>
              <w:pStyle w:val="a8"/>
              <w:numPr>
                <w:ilvl w:val="0"/>
                <w:numId w:val="6"/>
              </w:numPr>
              <w:adjustRightInd w:val="0"/>
              <w:snapToGrid w:val="0"/>
              <w:spacing w:line="312" w:lineRule="auto"/>
              <w:ind w:firstLineChars="0"/>
              <w:rPr>
                <w:rFonts w:ascii="Microsoft JhengHei" w:eastAsia="Microsoft JhengHei" w:hAnsi="Microsoft JhengHei" w:cs="Microsoft JhengHei"/>
                <w:sz w:val="24"/>
              </w:rPr>
            </w:pPr>
            <w:r>
              <w:rPr>
                <w:rFonts w:ascii="Microsoft JhengHei" w:eastAsia="Microsoft JhengHei" w:hAnsi="Microsoft JhengHei" w:cs="Microsoft JhengHei" w:hint="eastAsia"/>
                <w:sz w:val="24"/>
              </w:rPr>
              <w:t>我公司提交的用于本次参加创新应用金奖评选的资料，同意电子纸产业联盟及本次活动主办方用于对外传播及市场宣传等媒体用途。</w:t>
            </w:r>
          </w:p>
        </w:tc>
      </w:tr>
      <w:tr w:rsidR="00651B1F" w14:paraId="250CF419" w14:textId="77777777">
        <w:trPr>
          <w:trHeight w:val="1415"/>
        </w:trPr>
        <w:tc>
          <w:tcPr>
            <w:tcW w:w="1838" w:type="dxa"/>
            <w:vAlign w:val="center"/>
          </w:tcPr>
          <w:p w14:paraId="4E45DC1C" w14:textId="77777777" w:rsidR="00651B1F" w:rsidRDefault="00E465F8">
            <w:pPr>
              <w:adjustRightInd w:val="0"/>
              <w:snapToGrid w:val="0"/>
              <w:spacing w:line="312" w:lineRule="auto"/>
              <w:rPr>
                <w:rFonts w:ascii="Microsoft JhengHei" w:eastAsia="Microsoft JhengHei" w:hAnsi="Microsoft JhengHei" w:cs="Microsoft JhengHei"/>
              </w:rPr>
            </w:pPr>
            <w:r>
              <w:rPr>
                <w:rFonts w:ascii="Microsoft JhengHei" w:eastAsia="Microsoft JhengHei" w:hAnsi="Microsoft JhengHei" w:cs="Microsoft JhengHei" w:hint="eastAsia"/>
              </w:rPr>
              <w:t>企业盖章</w:t>
            </w:r>
          </w:p>
        </w:tc>
        <w:tc>
          <w:tcPr>
            <w:tcW w:w="6458" w:type="dxa"/>
            <w:gridSpan w:val="3"/>
            <w:vAlign w:val="center"/>
          </w:tcPr>
          <w:p w14:paraId="6919FD07" w14:textId="77777777" w:rsidR="00651B1F" w:rsidRDefault="00651B1F">
            <w:pPr>
              <w:adjustRightInd w:val="0"/>
              <w:snapToGrid w:val="0"/>
              <w:spacing w:line="312" w:lineRule="auto"/>
              <w:rPr>
                <w:rFonts w:ascii="Microsoft JhengHei" w:eastAsia="Microsoft JhengHei" w:hAnsi="Microsoft JhengHei" w:cs="Microsoft JhengHei"/>
              </w:rPr>
            </w:pPr>
          </w:p>
        </w:tc>
      </w:tr>
    </w:tbl>
    <w:p w14:paraId="7CFD34E6" w14:textId="77777777" w:rsidR="00651B1F" w:rsidRDefault="00651B1F">
      <w:pPr>
        <w:adjustRightInd w:val="0"/>
        <w:snapToGrid w:val="0"/>
        <w:spacing w:line="312" w:lineRule="auto"/>
        <w:rPr>
          <w:rFonts w:ascii="Microsoft JhengHei" w:eastAsia="Microsoft JhengHei" w:hAnsi="Microsoft JhengHei" w:cs="Microsoft JhengHei"/>
        </w:rPr>
      </w:pPr>
    </w:p>
    <w:sectPr w:rsidR="00651B1F">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936F" w14:textId="77777777" w:rsidR="00E76E70" w:rsidRDefault="00E76E70">
      <w:r>
        <w:separator/>
      </w:r>
    </w:p>
  </w:endnote>
  <w:endnote w:type="continuationSeparator" w:id="0">
    <w:p w14:paraId="4671412D" w14:textId="77777777" w:rsidR="00E76E70" w:rsidRDefault="00E7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FB8C" w14:textId="77777777" w:rsidR="00651B1F" w:rsidRDefault="00651B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398C" w14:textId="77777777" w:rsidR="00E76E70" w:rsidRDefault="00E76E70">
      <w:r>
        <w:separator/>
      </w:r>
    </w:p>
  </w:footnote>
  <w:footnote w:type="continuationSeparator" w:id="0">
    <w:p w14:paraId="40B888BD" w14:textId="77777777" w:rsidR="00E76E70" w:rsidRDefault="00E76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507D" w14:textId="77777777" w:rsidR="00651B1F" w:rsidRDefault="00E465F8">
    <w:pPr>
      <w:pStyle w:val="a5"/>
    </w:pPr>
    <w:r>
      <w:fldChar w:fldCharType="begin"/>
    </w:r>
    <w:r>
      <w:instrText xml:space="preserve"> INCLUDEPICTURE "http://v1.cdn-static.cn/2021/2/9/63155_kkxo7u0p.png" \* MERGEFORMATINET </w:instrText>
    </w:r>
    <w:r>
      <w:fldChar w:fldCharType="separate"/>
    </w:r>
    <w:r>
      <w:rPr>
        <w:noProof/>
      </w:rPr>
      <w:drawing>
        <wp:inline distT="0" distB="0" distL="0" distR="0" wp14:anchorId="415B3C02" wp14:editId="6419FD94">
          <wp:extent cx="1241425" cy="289560"/>
          <wp:effectExtent l="0" t="0" r="3175" b="2540"/>
          <wp:docPr id="15" name="图片 15" descr="电子纸产业联盟,epaperIA,电子纸产业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电子纸产业联盟,epaperIA,电子纸产业链"/>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509966" cy="352131"/>
                  </a:xfrm>
                  <a:prstGeom prst="rect">
                    <a:avLst/>
                  </a:prstGeom>
                  <a:noFill/>
                  <a:ln>
                    <a:noFill/>
                  </a:ln>
                </pic:spPr>
              </pic:pic>
            </a:graphicData>
          </a:graphic>
        </wp:inline>
      </w:drawing>
    </w:r>
    <w:r>
      <w:fldChar w:fldCharType="end"/>
    </w:r>
    <w:r>
      <w:tab/>
    </w:r>
    <w:r>
      <w:rPr>
        <w:rFonts w:hint="eastAsia"/>
      </w:rPr>
      <w:t>inn.</w:t>
    </w:r>
    <w:r>
      <w:t>epaperia.com</w:t>
    </w:r>
    <w:r>
      <w:rPr>
        <w:rFonts w:hint="eastAsia"/>
      </w:rPr>
      <w:tab/>
    </w:r>
    <w:r>
      <w:rPr>
        <w:noProof/>
      </w:rPr>
      <w:drawing>
        <wp:inline distT="0" distB="0" distL="0" distR="0" wp14:anchorId="54220356" wp14:editId="37E6DBA6">
          <wp:extent cx="647700" cy="3562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
                  <a:stretch>
                    <a:fillRect/>
                  </a:stretch>
                </pic:blipFill>
                <pic:spPr>
                  <a:xfrm>
                    <a:off x="0" y="0"/>
                    <a:ext cx="698669" cy="384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6655"/>
    <w:multiLevelType w:val="multilevel"/>
    <w:tmpl w:val="33A4665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DB87049"/>
    <w:multiLevelType w:val="multilevel"/>
    <w:tmpl w:val="3DB8704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9707F1A"/>
    <w:multiLevelType w:val="multilevel"/>
    <w:tmpl w:val="49707F1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3EC5D9D"/>
    <w:multiLevelType w:val="multilevel"/>
    <w:tmpl w:val="53EC5D9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FA1B45"/>
    <w:multiLevelType w:val="multilevel"/>
    <w:tmpl w:val="59FA1B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F13376B"/>
    <w:multiLevelType w:val="multilevel"/>
    <w:tmpl w:val="5F13376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993291796">
    <w:abstractNumId w:val="3"/>
  </w:num>
  <w:num w:numId="2" w16cid:durableId="1688747360">
    <w:abstractNumId w:val="1"/>
  </w:num>
  <w:num w:numId="3" w16cid:durableId="1910312129">
    <w:abstractNumId w:val="2"/>
  </w:num>
  <w:num w:numId="4" w16cid:durableId="1313214242">
    <w:abstractNumId w:val="5"/>
  </w:num>
  <w:num w:numId="5" w16cid:durableId="653022691">
    <w:abstractNumId w:val="0"/>
  </w:num>
  <w:num w:numId="6" w16cid:durableId="1927424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yZGZkYTFmODE4ZjlmMGVmOWM1YjM0ZmRiMjc1ZWIifQ=="/>
  </w:docVars>
  <w:rsids>
    <w:rsidRoot w:val="008114B7"/>
    <w:rsid w:val="000739DA"/>
    <w:rsid w:val="000E34D4"/>
    <w:rsid w:val="0016489C"/>
    <w:rsid w:val="001648BA"/>
    <w:rsid w:val="00187532"/>
    <w:rsid w:val="001B1EB7"/>
    <w:rsid w:val="001B7EB4"/>
    <w:rsid w:val="0025501A"/>
    <w:rsid w:val="00296216"/>
    <w:rsid w:val="002A4855"/>
    <w:rsid w:val="003302E8"/>
    <w:rsid w:val="00404A22"/>
    <w:rsid w:val="004356D3"/>
    <w:rsid w:val="004C5973"/>
    <w:rsid w:val="004F28C4"/>
    <w:rsid w:val="00571D87"/>
    <w:rsid w:val="005F50CD"/>
    <w:rsid w:val="0062571C"/>
    <w:rsid w:val="006465F3"/>
    <w:rsid w:val="00651B1F"/>
    <w:rsid w:val="00674D29"/>
    <w:rsid w:val="006C3291"/>
    <w:rsid w:val="006F3301"/>
    <w:rsid w:val="00726C42"/>
    <w:rsid w:val="008114B7"/>
    <w:rsid w:val="008D3D7A"/>
    <w:rsid w:val="008E4839"/>
    <w:rsid w:val="008F5EAC"/>
    <w:rsid w:val="00921DF2"/>
    <w:rsid w:val="009274F3"/>
    <w:rsid w:val="00935D6E"/>
    <w:rsid w:val="00980A07"/>
    <w:rsid w:val="009B27FF"/>
    <w:rsid w:val="00A026EF"/>
    <w:rsid w:val="00A12E4D"/>
    <w:rsid w:val="00A20C35"/>
    <w:rsid w:val="00B3323C"/>
    <w:rsid w:val="00B52B00"/>
    <w:rsid w:val="00B607CE"/>
    <w:rsid w:val="00B76C0F"/>
    <w:rsid w:val="00B82866"/>
    <w:rsid w:val="00BE7FCC"/>
    <w:rsid w:val="00CC3BEF"/>
    <w:rsid w:val="00D346C1"/>
    <w:rsid w:val="00DA7C99"/>
    <w:rsid w:val="00E465F8"/>
    <w:rsid w:val="00E53A4F"/>
    <w:rsid w:val="00E60227"/>
    <w:rsid w:val="00E76E70"/>
    <w:rsid w:val="00E90B37"/>
    <w:rsid w:val="00EA3E46"/>
    <w:rsid w:val="00F57ADE"/>
    <w:rsid w:val="00F92530"/>
    <w:rsid w:val="1FE4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5952"/>
  <w15:docId w15:val="{109A3155-A226-3A4D-B2B8-272F3AEF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widowControl w:val="0"/>
      <w:ind w:firstLineChars="200" w:firstLine="420"/>
      <w:jc w:val="both"/>
    </w:pPr>
    <w:rPr>
      <w:rFonts w:asciiTheme="minorHAnsi" w:eastAsiaTheme="minorEastAsia" w:hAnsiTheme="minorHAnsi" w:cstheme="minorBidi"/>
      <w:kern w:val="2"/>
      <w:sz w:val="21"/>
    </w:rPr>
  </w:style>
  <w:style w:type="character" w:customStyle="1" w:styleId="a6">
    <w:name w:val="页眉 字符"/>
    <w:basedOn w:val="a0"/>
    <w:link w:val="a5"/>
    <w:uiPriority w:val="99"/>
    <w:qFormat/>
    <w:rPr>
      <w:rFonts w:ascii="宋体" w:eastAsia="宋体" w:hAnsi="宋体" w:cs="宋体"/>
      <w:kern w:val="0"/>
      <w:sz w:val="18"/>
      <w:szCs w:val="18"/>
    </w:rPr>
  </w:style>
  <w:style w:type="character" w:customStyle="1" w:styleId="a4">
    <w:name w:val="页脚 字符"/>
    <w:basedOn w:val="a0"/>
    <w:link w:val="a3"/>
    <w:uiPriority w:val="99"/>
    <w:qFormat/>
    <w:rPr>
      <w:rFonts w:ascii="宋体" w:eastAsia="宋体" w:hAnsi="宋体" w:cs="宋体"/>
      <w:kern w:val="0"/>
      <w:sz w:val="18"/>
      <w:szCs w:val="18"/>
    </w:rPr>
  </w:style>
  <w:style w:type="character" w:styleId="a9">
    <w:name w:val="Hyperlink"/>
    <w:basedOn w:val="a0"/>
    <w:uiPriority w:val="99"/>
    <w:unhideWhenUsed/>
    <w:rsid w:val="006465F3"/>
    <w:rPr>
      <w:color w:val="0563C1" w:themeColor="hyperlink"/>
      <w:u w:val="single"/>
    </w:rPr>
  </w:style>
  <w:style w:type="character" w:customStyle="1" w:styleId="1">
    <w:name w:val="未处理的提及1"/>
    <w:basedOn w:val="a0"/>
    <w:uiPriority w:val="99"/>
    <w:semiHidden/>
    <w:unhideWhenUsed/>
    <w:rsid w:val="00646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63BD-DCF4-4D53-B7B2-B409F162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 强</dc:creator>
  <cp:lastModifiedBy>左 强</cp:lastModifiedBy>
  <cp:revision>3</cp:revision>
  <cp:lastPrinted>2023-11-25T04:47:00Z</cp:lastPrinted>
  <dcterms:created xsi:type="dcterms:W3CDTF">2024-06-12T15:29:00Z</dcterms:created>
  <dcterms:modified xsi:type="dcterms:W3CDTF">2024-06-12T15:33:00Z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F4CE8E4256A0478AB74D4FEFF06A8F7B_12</vt:lpwstr>
  </property>
</Properties>
</file>